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713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41316F" w14:paraId="4EA6D10C" w14:textId="77777777" w:rsidTr="00B5642C">
        <w:tc>
          <w:tcPr>
            <w:tcW w:w="3625" w:type="dxa"/>
            <w:shd w:val="clear" w:color="auto" w:fill="C5E0B3" w:themeFill="accent6" w:themeFillTint="66"/>
          </w:tcPr>
          <w:p w14:paraId="7D35A02E" w14:textId="78FA8846" w:rsidR="0041316F" w:rsidRDefault="0041316F" w:rsidP="004131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QUESTION</w:t>
            </w:r>
            <w:r w:rsidR="00C46482">
              <w:rPr>
                <w:b/>
                <w:bCs/>
              </w:rPr>
              <w:t xml:space="preserve"> ( </w:t>
            </w:r>
            <w:proofErr w:type="spellStart"/>
            <w:r w:rsidR="00C46482">
              <w:rPr>
                <w:b/>
                <w:bCs/>
              </w:rPr>
              <w:t>SAQs</w:t>
            </w:r>
            <w:proofErr w:type="spellEnd"/>
            <w:r w:rsidR="00C46482"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C5E0B3" w:themeFill="accent6" w:themeFillTint="66"/>
          </w:tcPr>
          <w:p w14:paraId="0D4EF6E8" w14:textId="43DF06A5" w:rsidR="0041316F" w:rsidRDefault="0041316F" w:rsidP="004131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4317" w:type="dxa"/>
            <w:shd w:val="clear" w:color="auto" w:fill="C5E0B3" w:themeFill="accent6" w:themeFillTint="66"/>
          </w:tcPr>
          <w:p w14:paraId="2962CEDE" w14:textId="1D1CA05A" w:rsidR="0041316F" w:rsidRDefault="0041316F" w:rsidP="0041316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C46482" w14:paraId="49F2464A" w14:textId="77777777" w:rsidTr="00877E67">
        <w:tc>
          <w:tcPr>
            <w:tcW w:w="10252" w:type="dxa"/>
            <w:gridSpan w:val="3"/>
            <w:shd w:val="clear" w:color="auto" w:fill="C5E0B3" w:themeFill="accent6" w:themeFillTint="66"/>
          </w:tcPr>
          <w:p w14:paraId="15787A23" w14:textId="6072A5A7" w:rsidR="00C46482" w:rsidRDefault="00C46482" w:rsidP="00C4648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BRAIN &amp; BEHAVIOUR</w:t>
            </w:r>
          </w:p>
        </w:tc>
      </w:tr>
      <w:tr w:rsidR="0041316F" w14:paraId="68C81FE7" w14:textId="77777777" w:rsidTr="00B5642C">
        <w:tc>
          <w:tcPr>
            <w:tcW w:w="3625" w:type="dxa"/>
          </w:tcPr>
          <w:p w14:paraId="6E7F59D9" w14:textId="7C739F78" w:rsidR="0041316F" w:rsidRPr="00B5642C" w:rsidRDefault="0041316F" w:rsidP="0041316F">
            <w:pPr>
              <w:rPr>
                <w:b/>
                <w:bCs/>
              </w:rPr>
            </w:pPr>
            <w:r w:rsidRPr="00B5642C">
              <w:rPr>
                <w:b/>
                <w:bCs/>
              </w:rPr>
              <w:t>Outline/describe/explain</w:t>
            </w:r>
          </w:p>
        </w:tc>
        <w:tc>
          <w:tcPr>
            <w:tcW w:w="2310" w:type="dxa"/>
          </w:tcPr>
          <w:p w14:paraId="26A6D949" w14:textId="77777777" w:rsidR="0041316F" w:rsidRDefault="0041316F" w:rsidP="0041316F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9EA9E4F" w14:textId="77777777" w:rsidR="0041316F" w:rsidRDefault="0041316F" w:rsidP="0041316F">
            <w:pPr>
              <w:rPr>
                <w:b/>
                <w:bCs/>
              </w:rPr>
            </w:pPr>
          </w:p>
        </w:tc>
      </w:tr>
      <w:tr w:rsidR="009B606A" w14:paraId="36B2793A" w14:textId="77777777" w:rsidTr="00B5642C">
        <w:tc>
          <w:tcPr>
            <w:tcW w:w="3625" w:type="dxa"/>
          </w:tcPr>
          <w:p w14:paraId="3E71EA8F" w14:textId="1C742E2F" w:rsidR="009B606A" w:rsidRPr="00B5642C" w:rsidRDefault="009B606A" w:rsidP="0041316F">
            <w:r>
              <w:t>One research method (approach to research) used when investigating the brain and behaviour</w:t>
            </w:r>
          </w:p>
        </w:tc>
        <w:tc>
          <w:tcPr>
            <w:tcW w:w="2310" w:type="dxa"/>
          </w:tcPr>
          <w:p w14:paraId="33404D63" w14:textId="77777777" w:rsidR="009B606A" w:rsidRPr="00B5642C" w:rsidRDefault="009B606A" w:rsidP="0041316F"/>
        </w:tc>
        <w:tc>
          <w:tcPr>
            <w:tcW w:w="4317" w:type="dxa"/>
            <w:vMerge w:val="restart"/>
          </w:tcPr>
          <w:p w14:paraId="44E595D9" w14:textId="31E20E8C" w:rsidR="009B606A" w:rsidRDefault="009B606A" w:rsidP="0041316F">
            <w:r>
              <w:t>Any of the studies below may be used for either of these questions</w:t>
            </w:r>
          </w:p>
        </w:tc>
      </w:tr>
      <w:tr w:rsidR="009B606A" w14:paraId="11901A3A" w14:textId="77777777" w:rsidTr="00B5642C">
        <w:tc>
          <w:tcPr>
            <w:tcW w:w="3625" w:type="dxa"/>
          </w:tcPr>
          <w:p w14:paraId="22511F37" w14:textId="4F2CEADB" w:rsidR="009B606A" w:rsidRPr="00B5642C" w:rsidRDefault="009B606A" w:rsidP="0041316F">
            <w:r>
              <w:t>One ethical consideration when investigating the brain and behaviour</w:t>
            </w:r>
          </w:p>
        </w:tc>
        <w:tc>
          <w:tcPr>
            <w:tcW w:w="2310" w:type="dxa"/>
          </w:tcPr>
          <w:p w14:paraId="1D273AFA" w14:textId="77777777" w:rsidR="009B606A" w:rsidRPr="00B5642C" w:rsidRDefault="009B606A" w:rsidP="0041316F"/>
        </w:tc>
        <w:tc>
          <w:tcPr>
            <w:tcW w:w="4317" w:type="dxa"/>
            <w:vMerge/>
          </w:tcPr>
          <w:p w14:paraId="050E52EE" w14:textId="77777777" w:rsidR="009B606A" w:rsidRDefault="009B606A" w:rsidP="0041316F"/>
        </w:tc>
      </w:tr>
      <w:tr w:rsidR="0041316F" w14:paraId="6F89647C" w14:textId="77777777" w:rsidTr="00B5642C">
        <w:tc>
          <w:tcPr>
            <w:tcW w:w="3625" w:type="dxa"/>
          </w:tcPr>
          <w:p w14:paraId="607CCDA3" w14:textId="19EC0AEE" w:rsidR="0041316F" w:rsidRPr="00B5642C" w:rsidRDefault="00B5642C" w:rsidP="0041316F">
            <w:r w:rsidRPr="00B5642C">
              <w:t>One</w:t>
            </w:r>
            <w:r>
              <w:t xml:space="preserve"> technique used to understand the brain and behaviour</w:t>
            </w:r>
          </w:p>
        </w:tc>
        <w:tc>
          <w:tcPr>
            <w:tcW w:w="2310" w:type="dxa"/>
          </w:tcPr>
          <w:p w14:paraId="2EE9D58F" w14:textId="4F722CD9" w:rsidR="0041316F" w:rsidRPr="00B5642C" w:rsidRDefault="00B5642C" w:rsidP="0041316F">
            <w:r w:rsidRPr="00B5642C">
              <w:t>Maguire et al (2000)</w:t>
            </w:r>
          </w:p>
        </w:tc>
        <w:tc>
          <w:tcPr>
            <w:tcW w:w="4317" w:type="dxa"/>
          </w:tcPr>
          <w:p w14:paraId="5BB2A5A4" w14:textId="6B55764F" w:rsidR="0041316F" w:rsidRDefault="00B5642C" w:rsidP="0041316F">
            <w:pPr>
              <w:rPr>
                <w:b/>
                <w:bCs/>
              </w:rPr>
            </w:pPr>
            <w:r>
              <w:t>Outline/describe/explain how an MRI works and then describe how Maguire used it</w:t>
            </w:r>
            <w:r w:rsidR="000E4C7A">
              <w:t xml:space="preserve"> to measure changes in the hippocampus.</w:t>
            </w:r>
          </w:p>
        </w:tc>
      </w:tr>
      <w:tr w:rsidR="0041316F" w14:paraId="0681FFD6" w14:textId="77777777" w:rsidTr="00B5642C">
        <w:tc>
          <w:tcPr>
            <w:tcW w:w="3625" w:type="dxa"/>
          </w:tcPr>
          <w:p w14:paraId="04E0D612" w14:textId="1C06456E" w:rsidR="0041316F" w:rsidRPr="00B5642C" w:rsidRDefault="00B5642C" w:rsidP="0041316F">
            <w:r w:rsidRPr="00B5642C">
              <w:t>One study</w:t>
            </w:r>
            <w:r>
              <w:t xml:space="preserve"> into one technique used to understand the brain and behaviour</w:t>
            </w:r>
          </w:p>
        </w:tc>
        <w:tc>
          <w:tcPr>
            <w:tcW w:w="2310" w:type="dxa"/>
          </w:tcPr>
          <w:p w14:paraId="40812F1B" w14:textId="63CAA2BD" w:rsidR="0041316F" w:rsidRDefault="00B5642C" w:rsidP="0041316F">
            <w:pPr>
              <w:rPr>
                <w:b/>
                <w:bCs/>
              </w:rPr>
            </w:pPr>
            <w:r w:rsidRPr="00B5642C">
              <w:t>Maguire et al (2000)</w:t>
            </w:r>
          </w:p>
        </w:tc>
        <w:tc>
          <w:tcPr>
            <w:tcW w:w="4317" w:type="dxa"/>
          </w:tcPr>
          <w:p w14:paraId="36F8EBFC" w14:textId="1826FB1C" w:rsidR="0041316F" w:rsidRDefault="00B5642C" w:rsidP="0041316F">
            <w:pPr>
              <w:rPr>
                <w:b/>
                <w:bCs/>
              </w:rPr>
            </w:pPr>
            <w:r>
              <w:t>Outline/describe/explain Maguire’s study, making sure to emphasise how they used the MRI to understand what was happening in the hippocampus.</w:t>
            </w:r>
          </w:p>
        </w:tc>
      </w:tr>
      <w:tr w:rsidR="0041316F" w14:paraId="73C5E3A5" w14:textId="77777777" w:rsidTr="00B5642C">
        <w:tc>
          <w:tcPr>
            <w:tcW w:w="3625" w:type="dxa"/>
          </w:tcPr>
          <w:p w14:paraId="44406DB0" w14:textId="57ECC7C7" w:rsidR="0041316F" w:rsidRPr="00B5642C" w:rsidRDefault="00B5642C" w:rsidP="0041316F">
            <w:r w:rsidRPr="00B5642C">
              <w:t>Localization of function</w:t>
            </w:r>
            <w:r>
              <w:t xml:space="preserve"> and behaviour</w:t>
            </w:r>
          </w:p>
        </w:tc>
        <w:tc>
          <w:tcPr>
            <w:tcW w:w="2310" w:type="dxa"/>
          </w:tcPr>
          <w:p w14:paraId="76BCD492" w14:textId="4C945545" w:rsidR="0041316F" w:rsidRDefault="00B5642C" w:rsidP="0041316F">
            <w:pPr>
              <w:rPr>
                <w:b/>
                <w:bCs/>
              </w:rPr>
            </w:pPr>
            <w:r w:rsidRPr="00B5642C">
              <w:t>Maguire et al (2000)</w:t>
            </w:r>
          </w:p>
        </w:tc>
        <w:tc>
          <w:tcPr>
            <w:tcW w:w="4317" w:type="dxa"/>
          </w:tcPr>
          <w:p w14:paraId="4533EADC" w14:textId="2EBB3B30" w:rsidR="0041316F" w:rsidRDefault="00B5642C" w:rsidP="0041316F">
            <w:pPr>
              <w:rPr>
                <w:b/>
                <w:bCs/>
              </w:rPr>
            </w:pPr>
            <w:r>
              <w:t>Outline/describe/explain what localization of brain function is and how it affects behaviour and then describe how Maguire’s study demonstrates this.</w:t>
            </w:r>
          </w:p>
        </w:tc>
      </w:tr>
      <w:tr w:rsidR="0041316F" w14:paraId="38A8D3E8" w14:textId="77777777" w:rsidTr="00B5642C">
        <w:tc>
          <w:tcPr>
            <w:tcW w:w="3625" w:type="dxa"/>
          </w:tcPr>
          <w:p w14:paraId="09BB1619" w14:textId="7750568D" w:rsidR="0041316F" w:rsidRPr="00B5642C" w:rsidRDefault="00B5642C" w:rsidP="0041316F">
            <w:r w:rsidRPr="00B5642C">
              <w:t>One study into localization of function</w:t>
            </w:r>
          </w:p>
        </w:tc>
        <w:tc>
          <w:tcPr>
            <w:tcW w:w="2310" w:type="dxa"/>
          </w:tcPr>
          <w:p w14:paraId="694B78F3" w14:textId="24D8DA17" w:rsidR="0041316F" w:rsidRDefault="00B5642C" w:rsidP="0041316F">
            <w:pPr>
              <w:rPr>
                <w:b/>
                <w:bCs/>
              </w:rPr>
            </w:pPr>
            <w:r w:rsidRPr="00B5642C">
              <w:t>Maguire et al (2000)</w:t>
            </w:r>
          </w:p>
        </w:tc>
        <w:tc>
          <w:tcPr>
            <w:tcW w:w="4317" w:type="dxa"/>
          </w:tcPr>
          <w:p w14:paraId="0F6BE124" w14:textId="59EC6FFA" w:rsidR="0041316F" w:rsidRDefault="00B5642C" w:rsidP="0041316F">
            <w:pPr>
              <w:rPr>
                <w:b/>
                <w:bCs/>
              </w:rPr>
            </w:pPr>
            <w:r>
              <w:t xml:space="preserve">Outline/describe/explain Maguire’s study, </w:t>
            </w:r>
            <w:r w:rsidR="000E4C7A">
              <w:t>showing clearly how their findings demonstrated that spatial memory was localized in the hippocampus.</w:t>
            </w:r>
          </w:p>
        </w:tc>
      </w:tr>
      <w:tr w:rsidR="0041316F" w14:paraId="07044783" w14:textId="77777777" w:rsidTr="00B5642C">
        <w:tc>
          <w:tcPr>
            <w:tcW w:w="3625" w:type="dxa"/>
          </w:tcPr>
          <w:p w14:paraId="3FD63D1A" w14:textId="389B571B" w:rsidR="0041316F" w:rsidRPr="000E4C7A" w:rsidRDefault="000E4C7A" w:rsidP="0041316F">
            <w:r w:rsidRPr="000E4C7A">
              <w:t>Neuroplasticity</w:t>
            </w:r>
            <w:r>
              <w:t xml:space="preserve"> and behaviour</w:t>
            </w:r>
          </w:p>
        </w:tc>
        <w:tc>
          <w:tcPr>
            <w:tcW w:w="2310" w:type="dxa"/>
          </w:tcPr>
          <w:p w14:paraId="18F2F5C6" w14:textId="61FA791B" w:rsidR="0041316F" w:rsidRDefault="000E4C7A" w:rsidP="0041316F">
            <w:pPr>
              <w:rPr>
                <w:b/>
                <w:bCs/>
              </w:rPr>
            </w:pPr>
            <w:r w:rsidRPr="00B5642C">
              <w:t>Maguire et al (2000)</w:t>
            </w:r>
          </w:p>
        </w:tc>
        <w:tc>
          <w:tcPr>
            <w:tcW w:w="4317" w:type="dxa"/>
          </w:tcPr>
          <w:p w14:paraId="3BCB72EA" w14:textId="326276B1" w:rsidR="0041316F" w:rsidRDefault="000E4C7A" w:rsidP="0041316F">
            <w:pPr>
              <w:rPr>
                <w:b/>
                <w:bCs/>
              </w:rPr>
            </w:pPr>
            <w:r>
              <w:t>Outline/describe/explain what neuroplasticity is and show how the changes in the hippocampus demonstrate neuroplasticity associated with spatial memory.</w:t>
            </w:r>
          </w:p>
        </w:tc>
      </w:tr>
      <w:tr w:rsidR="00B5642C" w14:paraId="2E1FF743" w14:textId="77777777" w:rsidTr="00B5642C">
        <w:tc>
          <w:tcPr>
            <w:tcW w:w="3625" w:type="dxa"/>
          </w:tcPr>
          <w:p w14:paraId="4EF24BDD" w14:textId="624F35B1" w:rsidR="00B5642C" w:rsidRPr="000E4C7A" w:rsidRDefault="000E4C7A" w:rsidP="0041316F">
            <w:r w:rsidRPr="000E4C7A">
              <w:t>One study into neuroplasticity and behaviour</w:t>
            </w:r>
          </w:p>
        </w:tc>
        <w:tc>
          <w:tcPr>
            <w:tcW w:w="2310" w:type="dxa"/>
          </w:tcPr>
          <w:p w14:paraId="40554B81" w14:textId="5D26D946" w:rsidR="00B5642C" w:rsidRDefault="000E4C7A" w:rsidP="0041316F">
            <w:pPr>
              <w:rPr>
                <w:b/>
                <w:bCs/>
              </w:rPr>
            </w:pPr>
            <w:r w:rsidRPr="00B5642C">
              <w:t>Maguire et al (2000)</w:t>
            </w:r>
          </w:p>
        </w:tc>
        <w:tc>
          <w:tcPr>
            <w:tcW w:w="4317" w:type="dxa"/>
          </w:tcPr>
          <w:p w14:paraId="233E751F" w14:textId="6DB0EDCA" w:rsidR="00B5642C" w:rsidRDefault="000E4C7A" w:rsidP="0041316F">
            <w:pPr>
              <w:rPr>
                <w:b/>
                <w:bCs/>
              </w:rPr>
            </w:pPr>
            <w:r>
              <w:t>Outline/describe/explain Maguire’s study,  showing clearly how their findings demonstrated that spatial memory was positively correlated with growth in the posterior hippocampus and some atrophy in the anterior hippocampus.</w:t>
            </w:r>
          </w:p>
        </w:tc>
      </w:tr>
      <w:tr w:rsidR="00B5642C" w14:paraId="26F72105" w14:textId="77777777" w:rsidTr="00B5642C">
        <w:tc>
          <w:tcPr>
            <w:tcW w:w="3625" w:type="dxa"/>
          </w:tcPr>
          <w:p w14:paraId="1A9B9489" w14:textId="6486C3AB" w:rsidR="00B5642C" w:rsidRPr="000E4C7A" w:rsidRDefault="000E4C7A" w:rsidP="0041316F">
            <w:r w:rsidRPr="000E4C7A">
              <w:t>Neural network</w:t>
            </w:r>
            <w:r w:rsidR="00F255FE">
              <w:t>s</w:t>
            </w:r>
          </w:p>
        </w:tc>
        <w:tc>
          <w:tcPr>
            <w:tcW w:w="2310" w:type="dxa"/>
          </w:tcPr>
          <w:p w14:paraId="5D9E0DDB" w14:textId="3B4EA9B4" w:rsidR="00B5642C" w:rsidRDefault="000E4C7A" w:rsidP="0041316F">
            <w:pPr>
              <w:rPr>
                <w:b/>
                <w:bCs/>
              </w:rPr>
            </w:pPr>
            <w:r w:rsidRPr="00B5642C">
              <w:t>Maguire et al (2000)</w:t>
            </w:r>
          </w:p>
        </w:tc>
        <w:tc>
          <w:tcPr>
            <w:tcW w:w="4317" w:type="dxa"/>
          </w:tcPr>
          <w:p w14:paraId="3752E13A" w14:textId="77777777" w:rsidR="00B5642C" w:rsidRDefault="000E4C7A" w:rsidP="0041316F">
            <w:r>
              <w:t>Outline/describe/explain what neural networking (dendritic branching) is and show how the changes in the posterior hippocampus demonstrate neural networking in response to spatial memory.</w:t>
            </w:r>
            <w:r w:rsidR="00461C8F">
              <w:t xml:space="preserve"> </w:t>
            </w:r>
          </w:p>
          <w:p w14:paraId="13866C58" w14:textId="5DEF1058" w:rsidR="004D1AB0" w:rsidRDefault="004D1AB0" w:rsidP="0041316F">
            <w:pPr>
              <w:rPr>
                <w:b/>
                <w:bCs/>
              </w:rPr>
            </w:pPr>
          </w:p>
        </w:tc>
      </w:tr>
    </w:tbl>
    <w:p w14:paraId="093AB545" w14:textId="77777777" w:rsidR="00C574DB" w:rsidRDefault="00C574DB"/>
    <w:tbl>
      <w:tblPr>
        <w:tblStyle w:val="TableGrid"/>
        <w:tblpPr w:leftFromText="180" w:rightFromText="180" w:horzAnchor="margin" w:tblpY="713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C574DB" w:rsidRPr="005801EC" w14:paraId="7AB4D9AB" w14:textId="77777777" w:rsidTr="00C574DB">
        <w:tc>
          <w:tcPr>
            <w:tcW w:w="3625" w:type="dxa"/>
            <w:shd w:val="clear" w:color="auto" w:fill="C5E0B3" w:themeFill="accent6" w:themeFillTint="66"/>
          </w:tcPr>
          <w:p w14:paraId="227B33B3" w14:textId="2B89AFCC" w:rsidR="00C574DB" w:rsidRPr="005801EC" w:rsidRDefault="00C574DB" w:rsidP="00C574DB">
            <w:pPr>
              <w:jc w:val="center"/>
              <w:rPr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lastRenderedPageBreak/>
              <w:t xml:space="preserve">QUESTION ( </w:t>
            </w:r>
            <w:proofErr w:type="spellStart"/>
            <w:r w:rsidRPr="005801EC">
              <w:rPr>
                <w:b/>
                <w:bCs/>
                <w:sz w:val="22"/>
                <w:szCs w:val="22"/>
              </w:rPr>
              <w:t>SAQs</w:t>
            </w:r>
            <w:proofErr w:type="spellEnd"/>
            <w:r w:rsidRPr="005801EC"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310" w:type="dxa"/>
            <w:shd w:val="clear" w:color="auto" w:fill="C5E0B3" w:themeFill="accent6" w:themeFillTint="66"/>
          </w:tcPr>
          <w:p w14:paraId="6B7B294D" w14:textId="5C29EBC4" w:rsidR="00C574DB" w:rsidRPr="005801EC" w:rsidRDefault="00C574DB" w:rsidP="00C574DB">
            <w:pPr>
              <w:jc w:val="center"/>
              <w:rPr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t>STUDY</w:t>
            </w:r>
          </w:p>
        </w:tc>
        <w:tc>
          <w:tcPr>
            <w:tcW w:w="4317" w:type="dxa"/>
            <w:shd w:val="clear" w:color="auto" w:fill="C5E0B3" w:themeFill="accent6" w:themeFillTint="66"/>
          </w:tcPr>
          <w:p w14:paraId="6EEC4F8D" w14:textId="4F46A30E" w:rsidR="00C574DB" w:rsidRPr="005801EC" w:rsidRDefault="00C574DB" w:rsidP="00C574DB">
            <w:pPr>
              <w:jc w:val="center"/>
              <w:rPr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t>HOW USED</w:t>
            </w:r>
          </w:p>
        </w:tc>
      </w:tr>
      <w:tr w:rsidR="00C574DB" w:rsidRPr="005801EC" w14:paraId="0CFD1DFB" w14:textId="77777777" w:rsidTr="00C574DB">
        <w:tc>
          <w:tcPr>
            <w:tcW w:w="10252" w:type="dxa"/>
            <w:gridSpan w:val="3"/>
            <w:shd w:val="clear" w:color="auto" w:fill="C5E0B3" w:themeFill="accent6" w:themeFillTint="66"/>
          </w:tcPr>
          <w:p w14:paraId="07381152" w14:textId="33E22807" w:rsidR="00C574DB" w:rsidRPr="005801EC" w:rsidRDefault="00C574DB" w:rsidP="00C574DB">
            <w:pPr>
              <w:jc w:val="center"/>
              <w:rPr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t>BRAIN &amp; BEHAVIOUR</w:t>
            </w:r>
          </w:p>
        </w:tc>
      </w:tr>
      <w:tr w:rsidR="00C574DB" w:rsidRPr="005801EC" w14:paraId="6EE33F9F" w14:textId="77777777" w:rsidTr="00B5642C">
        <w:tc>
          <w:tcPr>
            <w:tcW w:w="3625" w:type="dxa"/>
          </w:tcPr>
          <w:p w14:paraId="08EE3441" w14:textId="148A7FF7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t>Outline/describe/explain</w:t>
            </w:r>
          </w:p>
        </w:tc>
        <w:tc>
          <w:tcPr>
            <w:tcW w:w="2310" w:type="dxa"/>
          </w:tcPr>
          <w:p w14:paraId="35575F94" w14:textId="77777777" w:rsidR="00C574DB" w:rsidRPr="005801EC" w:rsidRDefault="00C574DB" w:rsidP="00C574DB">
            <w:pPr>
              <w:rPr>
                <w:sz w:val="22"/>
                <w:szCs w:val="22"/>
              </w:rPr>
            </w:pPr>
          </w:p>
        </w:tc>
        <w:tc>
          <w:tcPr>
            <w:tcW w:w="4317" w:type="dxa"/>
          </w:tcPr>
          <w:p w14:paraId="73FA92EB" w14:textId="77777777" w:rsidR="00C574DB" w:rsidRPr="005801EC" w:rsidRDefault="00C574DB" w:rsidP="00C574DB">
            <w:pPr>
              <w:rPr>
                <w:sz w:val="22"/>
                <w:szCs w:val="22"/>
              </w:rPr>
            </w:pPr>
          </w:p>
        </w:tc>
      </w:tr>
      <w:tr w:rsidR="00C574DB" w:rsidRPr="005801EC" w14:paraId="43ABE54E" w14:textId="77777777" w:rsidTr="00B5642C">
        <w:tc>
          <w:tcPr>
            <w:tcW w:w="3625" w:type="dxa"/>
          </w:tcPr>
          <w:p w14:paraId="7D526DE1" w14:textId="35C458C2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study into neural networks</w:t>
            </w:r>
          </w:p>
        </w:tc>
        <w:tc>
          <w:tcPr>
            <w:tcW w:w="2310" w:type="dxa"/>
          </w:tcPr>
          <w:p w14:paraId="5E4E5E80" w14:textId="7B5DDD2B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Maguire et al (2000)</w:t>
            </w:r>
          </w:p>
        </w:tc>
        <w:tc>
          <w:tcPr>
            <w:tcW w:w="4317" w:type="dxa"/>
          </w:tcPr>
          <w:p w14:paraId="7F8C47D0" w14:textId="7A821F75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Outline/describe/explain Maguire’s study, showing clearly how their findings in the posterior hippocampus demonstrate neural networks.</w:t>
            </w:r>
            <w:r w:rsidR="00D06874" w:rsidRPr="005801EC">
              <w:rPr>
                <w:sz w:val="22"/>
                <w:szCs w:val="22"/>
              </w:rPr>
              <w:t xml:space="preserve"> (Can’t be used for pruning, as Maguire was uncertain what caused the non-significant difference between the anterior hippocampus in both groups).</w:t>
            </w:r>
          </w:p>
        </w:tc>
      </w:tr>
      <w:tr w:rsidR="00C574DB" w:rsidRPr="005801EC" w14:paraId="7F74CDE1" w14:textId="77777777" w:rsidTr="00B5642C">
        <w:tc>
          <w:tcPr>
            <w:tcW w:w="3625" w:type="dxa"/>
          </w:tcPr>
          <w:p w14:paraId="40334342" w14:textId="0D85CC34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Neural pruning</w:t>
            </w:r>
          </w:p>
        </w:tc>
        <w:tc>
          <w:tcPr>
            <w:tcW w:w="2310" w:type="dxa"/>
          </w:tcPr>
          <w:p w14:paraId="09A81A5D" w14:textId="7EEA1BE5" w:rsidR="00C574DB" w:rsidRPr="005801EC" w:rsidRDefault="00C574DB" w:rsidP="00C574DB">
            <w:pPr>
              <w:rPr>
                <w:sz w:val="22"/>
                <w:szCs w:val="22"/>
              </w:rPr>
            </w:pPr>
            <w:proofErr w:type="spellStart"/>
            <w:r w:rsidRPr="005801EC">
              <w:rPr>
                <w:sz w:val="22"/>
                <w:szCs w:val="22"/>
              </w:rPr>
              <w:t>Draganski</w:t>
            </w:r>
            <w:proofErr w:type="spellEnd"/>
            <w:r w:rsidRPr="005801EC">
              <w:rPr>
                <w:sz w:val="22"/>
                <w:szCs w:val="22"/>
              </w:rPr>
              <w:t xml:space="preserve"> et al. (2004) </w:t>
            </w:r>
          </w:p>
        </w:tc>
        <w:tc>
          <w:tcPr>
            <w:tcW w:w="4317" w:type="dxa"/>
          </w:tcPr>
          <w:p w14:paraId="11081E08" w14:textId="29A6DD51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 xml:space="preserve">Outline/describe/explain what neural pruning is and show how </w:t>
            </w:r>
            <w:proofErr w:type="spellStart"/>
            <w:r w:rsidRPr="005801EC">
              <w:rPr>
                <w:sz w:val="22"/>
                <w:szCs w:val="22"/>
              </w:rPr>
              <w:t>Draganski’s</w:t>
            </w:r>
            <w:proofErr w:type="spellEnd"/>
            <w:r w:rsidRPr="005801EC">
              <w:rPr>
                <w:sz w:val="22"/>
                <w:szCs w:val="22"/>
              </w:rPr>
              <w:t xml:space="preserve"> study of changes in the mid-temporal area of the brain when participants stopped juggling  demonstrate neural pruning. (Can also be used for neural network</w:t>
            </w:r>
            <w:r w:rsidR="00D06874" w:rsidRPr="005801EC">
              <w:rPr>
                <w:sz w:val="22"/>
                <w:szCs w:val="22"/>
              </w:rPr>
              <w:t>s</w:t>
            </w:r>
            <w:r w:rsidRPr="005801EC">
              <w:rPr>
                <w:sz w:val="22"/>
                <w:szCs w:val="22"/>
              </w:rPr>
              <w:t>).</w:t>
            </w:r>
          </w:p>
        </w:tc>
      </w:tr>
      <w:tr w:rsidR="00C574DB" w:rsidRPr="005801EC" w14:paraId="2A9D37B9" w14:textId="77777777" w:rsidTr="00B5642C">
        <w:tc>
          <w:tcPr>
            <w:tcW w:w="3625" w:type="dxa"/>
          </w:tcPr>
          <w:p w14:paraId="7B483FDD" w14:textId="39EDBB34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study into neural pruning</w:t>
            </w:r>
          </w:p>
        </w:tc>
        <w:tc>
          <w:tcPr>
            <w:tcW w:w="2310" w:type="dxa"/>
          </w:tcPr>
          <w:p w14:paraId="1DC6FE45" w14:textId="66332749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  <w:proofErr w:type="spellStart"/>
            <w:r w:rsidRPr="005801EC">
              <w:rPr>
                <w:sz w:val="22"/>
                <w:szCs w:val="22"/>
              </w:rPr>
              <w:t>Draganski</w:t>
            </w:r>
            <w:proofErr w:type="spellEnd"/>
            <w:r w:rsidRPr="005801EC">
              <w:rPr>
                <w:sz w:val="22"/>
                <w:szCs w:val="22"/>
              </w:rPr>
              <w:t xml:space="preserve"> et al. (2004)</w:t>
            </w:r>
          </w:p>
        </w:tc>
        <w:tc>
          <w:tcPr>
            <w:tcW w:w="4317" w:type="dxa"/>
          </w:tcPr>
          <w:p w14:paraId="76154FA4" w14:textId="22CD2AEF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 xml:space="preserve">Outline/describe/explain </w:t>
            </w:r>
            <w:proofErr w:type="spellStart"/>
            <w:r w:rsidRPr="005801EC">
              <w:rPr>
                <w:sz w:val="22"/>
                <w:szCs w:val="22"/>
              </w:rPr>
              <w:t>Draganski’s</w:t>
            </w:r>
            <w:proofErr w:type="spellEnd"/>
            <w:r w:rsidRPr="005801EC">
              <w:rPr>
                <w:sz w:val="22"/>
                <w:szCs w:val="22"/>
              </w:rPr>
              <w:t xml:space="preserve"> study and show how the changes in the mid-temporal area demonstrate neural pruning.</w:t>
            </w:r>
          </w:p>
        </w:tc>
      </w:tr>
      <w:tr w:rsidR="00C574DB" w:rsidRPr="005801EC" w14:paraId="19EFC073" w14:textId="77777777" w:rsidTr="00F255FE">
        <w:tc>
          <w:tcPr>
            <w:tcW w:w="10252" w:type="dxa"/>
            <w:gridSpan w:val="3"/>
            <w:shd w:val="clear" w:color="auto" w:fill="C5E0B3" w:themeFill="accent6" w:themeFillTint="66"/>
          </w:tcPr>
          <w:p w14:paraId="3F181523" w14:textId="1BE50EBE" w:rsidR="00C574DB" w:rsidRPr="005801EC" w:rsidRDefault="00C574DB" w:rsidP="00C574DB">
            <w:pPr>
              <w:rPr>
                <w:i/>
                <w:iCs/>
                <w:sz w:val="22"/>
                <w:szCs w:val="22"/>
              </w:rPr>
            </w:pPr>
            <w:r w:rsidRPr="005801EC">
              <w:rPr>
                <w:i/>
                <w:iCs/>
                <w:sz w:val="22"/>
                <w:szCs w:val="22"/>
              </w:rPr>
              <w:t xml:space="preserve">In other words, if the </w:t>
            </w:r>
            <w:proofErr w:type="spellStart"/>
            <w:r w:rsidRPr="005801EC">
              <w:rPr>
                <w:i/>
                <w:iCs/>
                <w:sz w:val="22"/>
                <w:szCs w:val="22"/>
              </w:rPr>
              <w:t>SAQ</w:t>
            </w:r>
            <w:proofErr w:type="spellEnd"/>
            <w:r w:rsidRPr="005801EC">
              <w:rPr>
                <w:i/>
                <w:iCs/>
                <w:sz w:val="22"/>
                <w:szCs w:val="22"/>
              </w:rPr>
              <w:t xml:space="preserve"> asks you to outline/describe/explain a process, theory, brain activity, start with that and make it the main focus of the </w:t>
            </w:r>
            <w:proofErr w:type="spellStart"/>
            <w:r w:rsidRPr="005801EC">
              <w:rPr>
                <w:i/>
                <w:iCs/>
                <w:sz w:val="22"/>
                <w:szCs w:val="22"/>
              </w:rPr>
              <w:t>SAQ</w:t>
            </w:r>
            <w:proofErr w:type="spellEnd"/>
            <w:r w:rsidRPr="005801EC">
              <w:rPr>
                <w:i/>
                <w:iCs/>
                <w:sz w:val="22"/>
                <w:szCs w:val="22"/>
              </w:rPr>
              <w:t xml:space="preserve">, and if you are asked to  outline/describe/explain a study, start with that and make it the main focus of the </w:t>
            </w:r>
            <w:proofErr w:type="spellStart"/>
            <w:r w:rsidRPr="005801EC">
              <w:rPr>
                <w:i/>
                <w:iCs/>
                <w:sz w:val="22"/>
                <w:szCs w:val="22"/>
              </w:rPr>
              <w:t>SAQ</w:t>
            </w:r>
            <w:proofErr w:type="spellEnd"/>
            <w:r w:rsidRPr="005801EC">
              <w:rPr>
                <w:i/>
                <w:iCs/>
                <w:sz w:val="22"/>
                <w:szCs w:val="22"/>
              </w:rPr>
              <w:t>.  From now on, this list will not include the ‘outline/describe/explain one study’ prompt.</w:t>
            </w:r>
          </w:p>
        </w:tc>
      </w:tr>
      <w:tr w:rsidR="00C574DB" w:rsidRPr="005801EC" w14:paraId="746DF74E" w14:textId="77777777" w:rsidTr="00B5642C">
        <w:tc>
          <w:tcPr>
            <w:tcW w:w="3625" w:type="dxa"/>
          </w:tcPr>
          <w:p w14:paraId="4DEABCC6" w14:textId="397873CF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neurotransmitter and its effect on behaviour</w:t>
            </w:r>
          </w:p>
        </w:tc>
        <w:tc>
          <w:tcPr>
            <w:tcW w:w="2310" w:type="dxa"/>
          </w:tcPr>
          <w:p w14:paraId="4158E3C0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0A262534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574DB" w:rsidRPr="005801EC" w14:paraId="442DE5C1" w14:textId="77777777" w:rsidTr="00B5642C">
        <w:tc>
          <w:tcPr>
            <w:tcW w:w="3625" w:type="dxa"/>
          </w:tcPr>
          <w:p w14:paraId="7EB1DB13" w14:textId="5CFFB180" w:rsidR="00C574DB" w:rsidRPr="005801EC" w:rsidRDefault="00247C05" w:rsidP="00C574D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="00C574DB" w:rsidRPr="005801EC">
              <w:rPr>
                <w:sz w:val="22"/>
                <w:szCs w:val="22"/>
              </w:rPr>
              <w:t>ne excitatory</w:t>
            </w:r>
            <w:r w:rsidR="00C574DB" w:rsidRPr="005801EC">
              <w:rPr>
                <w:b/>
                <w:bCs/>
                <w:sz w:val="22"/>
                <w:szCs w:val="22"/>
              </w:rPr>
              <w:t xml:space="preserve"> or</w:t>
            </w:r>
            <w:r w:rsidR="00C574DB" w:rsidRPr="005801EC">
              <w:rPr>
                <w:sz w:val="22"/>
                <w:szCs w:val="22"/>
              </w:rPr>
              <w:t xml:space="preserve"> inhibitory neurotransmitter </w:t>
            </w:r>
            <w:r>
              <w:rPr>
                <w:sz w:val="22"/>
                <w:szCs w:val="22"/>
              </w:rPr>
              <w:t>and its effect on</w:t>
            </w:r>
            <w:r w:rsidR="00C574DB" w:rsidRPr="005801EC">
              <w:rPr>
                <w:sz w:val="22"/>
                <w:szCs w:val="22"/>
              </w:rPr>
              <w:t xml:space="preserve"> behaviour</w:t>
            </w:r>
          </w:p>
        </w:tc>
        <w:tc>
          <w:tcPr>
            <w:tcW w:w="2310" w:type="dxa"/>
          </w:tcPr>
          <w:p w14:paraId="082E64D0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76DE2B3E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574DB" w:rsidRPr="005801EC" w14:paraId="330BC341" w14:textId="77777777" w:rsidTr="00B5642C">
        <w:tc>
          <w:tcPr>
            <w:tcW w:w="3625" w:type="dxa"/>
          </w:tcPr>
          <w:p w14:paraId="6E65FF78" w14:textId="58496B84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agonist and its effect on one behaviour</w:t>
            </w:r>
          </w:p>
        </w:tc>
        <w:tc>
          <w:tcPr>
            <w:tcW w:w="2310" w:type="dxa"/>
          </w:tcPr>
          <w:p w14:paraId="5A06A2C4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4B9F22ED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574DB" w:rsidRPr="005801EC" w14:paraId="5E593168" w14:textId="77777777" w:rsidTr="00B5642C">
        <w:tc>
          <w:tcPr>
            <w:tcW w:w="3625" w:type="dxa"/>
          </w:tcPr>
          <w:p w14:paraId="2AAECA3E" w14:textId="13AE9600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antagonist and its effect on one behaviour</w:t>
            </w:r>
          </w:p>
        </w:tc>
        <w:tc>
          <w:tcPr>
            <w:tcW w:w="2310" w:type="dxa"/>
          </w:tcPr>
          <w:p w14:paraId="0E9184A4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7F9A526E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574DB" w:rsidRPr="005801EC" w14:paraId="2AAAB48E" w14:textId="77777777" w:rsidTr="007B1F90">
        <w:tc>
          <w:tcPr>
            <w:tcW w:w="10252" w:type="dxa"/>
            <w:gridSpan w:val="3"/>
            <w:shd w:val="clear" w:color="auto" w:fill="C5E0B3" w:themeFill="accent6" w:themeFillTint="66"/>
          </w:tcPr>
          <w:p w14:paraId="36D1D37A" w14:textId="3D49892E" w:rsidR="00C574DB" w:rsidRPr="005801EC" w:rsidRDefault="00C574DB" w:rsidP="00C574DB">
            <w:pPr>
              <w:jc w:val="center"/>
              <w:rPr>
                <w:b/>
                <w:bCs/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t>HORMONES &amp; PHEROMONES &amp; BEHAVIOUR</w:t>
            </w:r>
          </w:p>
        </w:tc>
      </w:tr>
      <w:tr w:rsidR="009B606A" w:rsidRPr="005801EC" w14:paraId="49AE6B70" w14:textId="77777777" w:rsidTr="00B5642C">
        <w:tc>
          <w:tcPr>
            <w:tcW w:w="3625" w:type="dxa"/>
          </w:tcPr>
          <w:p w14:paraId="5E8A5FF2" w14:textId="435C7277" w:rsidR="009B606A" w:rsidRPr="005801EC" w:rsidRDefault="009B606A" w:rsidP="00C574DB">
            <w:pPr>
              <w:rPr>
                <w:sz w:val="22"/>
                <w:szCs w:val="22"/>
              </w:rPr>
            </w:pPr>
            <w:r w:rsidRPr="005801EC">
              <w:rPr>
                <w:b/>
                <w:bCs/>
                <w:sz w:val="22"/>
                <w:szCs w:val="22"/>
              </w:rPr>
              <w:t>Outline/describe/explain</w:t>
            </w:r>
          </w:p>
        </w:tc>
        <w:tc>
          <w:tcPr>
            <w:tcW w:w="2310" w:type="dxa"/>
          </w:tcPr>
          <w:p w14:paraId="7D8FA4F2" w14:textId="77777777" w:rsidR="009B606A" w:rsidRPr="005801EC" w:rsidRDefault="009B606A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0AB7D68C" w14:textId="77777777" w:rsidR="009B606A" w:rsidRPr="005801EC" w:rsidRDefault="009B606A" w:rsidP="00C574DB">
            <w:pPr>
              <w:rPr>
                <w:sz w:val="22"/>
                <w:szCs w:val="22"/>
              </w:rPr>
            </w:pPr>
          </w:p>
        </w:tc>
      </w:tr>
      <w:tr w:rsidR="009B606A" w:rsidRPr="005801EC" w14:paraId="2B6CFB44" w14:textId="77777777" w:rsidTr="00B5642C">
        <w:tc>
          <w:tcPr>
            <w:tcW w:w="3625" w:type="dxa"/>
          </w:tcPr>
          <w:p w14:paraId="0D2B346D" w14:textId="4F664E25" w:rsidR="009B606A" w:rsidRPr="005801EC" w:rsidRDefault="009B606A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research method (approach to research) used when investigating hormones and/or pheromones and behaviour</w:t>
            </w:r>
          </w:p>
        </w:tc>
        <w:tc>
          <w:tcPr>
            <w:tcW w:w="2310" w:type="dxa"/>
          </w:tcPr>
          <w:p w14:paraId="4D86F2EB" w14:textId="77777777" w:rsidR="009B606A" w:rsidRPr="005801EC" w:rsidRDefault="009B606A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  <w:vMerge w:val="restart"/>
          </w:tcPr>
          <w:p w14:paraId="4D21F97C" w14:textId="202370E9" w:rsidR="009B606A" w:rsidRPr="005801EC" w:rsidRDefault="009B606A" w:rsidP="00C574DB">
            <w:pPr>
              <w:rPr>
                <w:b/>
                <w:bCs/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Any of the studies below may be used for either of these questions</w:t>
            </w:r>
          </w:p>
        </w:tc>
      </w:tr>
      <w:tr w:rsidR="009B606A" w:rsidRPr="005801EC" w14:paraId="3601B59E" w14:textId="77777777" w:rsidTr="00B5642C">
        <w:tc>
          <w:tcPr>
            <w:tcW w:w="3625" w:type="dxa"/>
          </w:tcPr>
          <w:p w14:paraId="6CB344AC" w14:textId="23057024" w:rsidR="009B606A" w:rsidRPr="005801EC" w:rsidRDefault="009B606A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ethical consideration when investigating  hormones and/or pheromones and behaviour</w:t>
            </w:r>
          </w:p>
        </w:tc>
        <w:tc>
          <w:tcPr>
            <w:tcW w:w="2310" w:type="dxa"/>
          </w:tcPr>
          <w:p w14:paraId="345E71FF" w14:textId="77777777" w:rsidR="009B606A" w:rsidRPr="005801EC" w:rsidRDefault="009B606A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  <w:vMerge/>
          </w:tcPr>
          <w:p w14:paraId="264812B0" w14:textId="77777777" w:rsidR="009B606A" w:rsidRPr="005801EC" w:rsidRDefault="009B606A" w:rsidP="00C574D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574DB" w:rsidRPr="005801EC" w14:paraId="311D4976" w14:textId="77777777" w:rsidTr="00B5642C">
        <w:tc>
          <w:tcPr>
            <w:tcW w:w="3625" w:type="dxa"/>
          </w:tcPr>
          <w:p w14:paraId="3741142E" w14:textId="4698B71D" w:rsidR="00C574DB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 xml:space="preserve">One hormone </w:t>
            </w:r>
            <w:r w:rsidR="005801EC" w:rsidRPr="005801EC">
              <w:rPr>
                <w:sz w:val="22"/>
                <w:szCs w:val="22"/>
              </w:rPr>
              <w:t xml:space="preserve">(or one study into one hormone) </w:t>
            </w:r>
            <w:r w:rsidRPr="005801EC">
              <w:rPr>
                <w:sz w:val="22"/>
                <w:szCs w:val="22"/>
              </w:rPr>
              <w:t>and its effect on one behaviour</w:t>
            </w:r>
          </w:p>
        </w:tc>
        <w:tc>
          <w:tcPr>
            <w:tcW w:w="2310" w:type="dxa"/>
          </w:tcPr>
          <w:p w14:paraId="56B00B8A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3AB79D60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</w:tr>
      <w:tr w:rsidR="00C574DB" w:rsidRPr="005801EC" w14:paraId="3D6A2493" w14:textId="77777777" w:rsidTr="00B5642C">
        <w:tc>
          <w:tcPr>
            <w:tcW w:w="3625" w:type="dxa"/>
          </w:tcPr>
          <w:p w14:paraId="0610EA8E" w14:textId="38CA06ED" w:rsidR="00235C9E" w:rsidRPr="005801EC" w:rsidRDefault="00C574DB" w:rsidP="00C574DB">
            <w:pPr>
              <w:rPr>
                <w:sz w:val="22"/>
                <w:szCs w:val="22"/>
              </w:rPr>
            </w:pPr>
            <w:r w:rsidRPr="005801EC">
              <w:rPr>
                <w:sz w:val="22"/>
                <w:szCs w:val="22"/>
              </w:rPr>
              <w:t>One pheromone</w:t>
            </w:r>
            <w:r w:rsidR="005801EC">
              <w:rPr>
                <w:sz w:val="22"/>
                <w:szCs w:val="22"/>
              </w:rPr>
              <w:t xml:space="preserve"> (or one study into one pheromone)</w:t>
            </w:r>
            <w:r w:rsidRPr="005801EC">
              <w:rPr>
                <w:sz w:val="22"/>
                <w:szCs w:val="22"/>
              </w:rPr>
              <w:t xml:space="preserve"> and its effect on one behaviour</w:t>
            </w:r>
          </w:p>
        </w:tc>
        <w:tc>
          <w:tcPr>
            <w:tcW w:w="2310" w:type="dxa"/>
          </w:tcPr>
          <w:p w14:paraId="5202F4BE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317" w:type="dxa"/>
          </w:tcPr>
          <w:p w14:paraId="56740ED7" w14:textId="77777777" w:rsidR="00C574DB" w:rsidRPr="005801EC" w:rsidRDefault="00C574DB" w:rsidP="00C574DB">
            <w:pPr>
              <w:rPr>
                <w:b/>
                <w:bCs/>
                <w:sz w:val="22"/>
                <w:szCs w:val="22"/>
              </w:rPr>
            </w:pPr>
          </w:p>
        </w:tc>
      </w:tr>
    </w:tbl>
    <w:p w14:paraId="3AD4B2BE" w14:textId="77777777" w:rsidR="002176AA" w:rsidRDefault="002176AA"/>
    <w:tbl>
      <w:tblPr>
        <w:tblStyle w:val="TableGrid"/>
        <w:tblpPr w:leftFromText="180" w:rightFromText="180" w:horzAnchor="margin" w:tblpY="713"/>
        <w:tblW w:w="0" w:type="auto"/>
        <w:tblLook w:val="04A0" w:firstRow="1" w:lastRow="0" w:firstColumn="1" w:lastColumn="0" w:noHBand="0" w:noVBand="1"/>
      </w:tblPr>
      <w:tblGrid>
        <w:gridCol w:w="3417"/>
        <w:gridCol w:w="208"/>
        <w:gridCol w:w="2310"/>
        <w:gridCol w:w="899"/>
        <w:gridCol w:w="3418"/>
      </w:tblGrid>
      <w:tr w:rsidR="00235C9E" w14:paraId="251A010F" w14:textId="77777777" w:rsidTr="000D3405">
        <w:tc>
          <w:tcPr>
            <w:tcW w:w="3417" w:type="dxa"/>
            <w:shd w:val="clear" w:color="auto" w:fill="C5E0B3" w:themeFill="accent6" w:themeFillTint="66"/>
          </w:tcPr>
          <w:p w14:paraId="5CB2260C" w14:textId="0A546BA1" w:rsidR="00235C9E" w:rsidRDefault="00235C9E" w:rsidP="00235C9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QUESTION ( </w:t>
            </w:r>
            <w:proofErr w:type="spellStart"/>
            <w:r>
              <w:rPr>
                <w:b/>
                <w:bCs/>
              </w:rPr>
              <w:t>SAQs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3417" w:type="dxa"/>
            <w:gridSpan w:val="3"/>
            <w:shd w:val="clear" w:color="auto" w:fill="C5E0B3" w:themeFill="accent6" w:themeFillTint="66"/>
          </w:tcPr>
          <w:p w14:paraId="396A7B64" w14:textId="7BC6B62D" w:rsidR="00235C9E" w:rsidRDefault="00235C9E" w:rsidP="00235C9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STUDY</w:t>
            </w:r>
          </w:p>
        </w:tc>
        <w:tc>
          <w:tcPr>
            <w:tcW w:w="3418" w:type="dxa"/>
            <w:shd w:val="clear" w:color="auto" w:fill="C5E0B3" w:themeFill="accent6" w:themeFillTint="66"/>
          </w:tcPr>
          <w:p w14:paraId="2D47587A" w14:textId="1147DB0E" w:rsidR="00235C9E" w:rsidRDefault="00235C9E" w:rsidP="00235C9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235C9E" w14:paraId="78C48B59" w14:textId="77777777" w:rsidTr="00925FFE">
        <w:tc>
          <w:tcPr>
            <w:tcW w:w="10252" w:type="dxa"/>
            <w:gridSpan w:val="5"/>
            <w:shd w:val="clear" w:color="auto" w:fill="C5E0B3" w:themeFill="accent6" w:themeFillTint="66"/>
          </w:tcPr>
          <w:p w14:paraId="08B09158" w14:textId="1868A501" w:rsidR="00235C9E" w:rsidRDefault="00235C9E" w:rsidP="00235C9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GENETICS &amp; BEHAVIOUR</w:t>
            </w:r>
          </w:p>
        </w:tc>
      </w:tr>
      <w:tr w:rsidR="009B606A" w14:paraId="0EF40584" w14:textId="77777777" w:rsidTr="00B5642C">
        <w:tc>
          <w:tcPr>
            <w:tcW w:w="3625" w:type="dxa"/>
            <w:gridSpan w:val="2"/>
          </w:tcPr>
          <w:p w14:paraId="12826AFA" w14:textId="42844875" w:rsidR="009B606A" w:rsidRDefault="009B606A" w:rsidP="00235C9E">
            <w:r w:rsidRPr="00B5642C">
              <w:rPr>
                <w:b/>
                <w:bCs/>
              </w:rPr>
              <w:t>Outline/describe/explain</w:t>
            </w:r>
          </w:p>
        </w:tc>
        <w:tc>
          <w:tcPr>
            <w:tcW w:w="2310" w:type="dxa"/>
          </w:tcPr>
          <w:p w14:paraId="304EA627" w14:textId="77777777" w:rsidR="009B606A" w:rsidRDefault="009B606A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</w:tcPr>
          <w:p w14:paraId="5448FBE3" w14:textId="77777777" w:rsidR="009B606A" w:rsidRDefault="009B606A" w:rsidP="00235C9E"/>
        </w:tc>
      </w:tr>
      <w:tr w:rsidR="009B606A" w14:paraId="1B73322F" w14:textId="77777777" w:rsidTr="00B5642C">
        <w:tc>
          <w:tcPr>
            <w:tcW w:w="3625" w:type="dxa"/>
            <w:gridSpan w:val="2"/>
          </w:tcPr>
          <w:p w14:paraId="20C28739" w14:textId="2287201E" w:rsidR="009B606A" w:rsidRPr="000A57E2" w:rsidRDefault="009B606A" w:rsidP="00235C9E">
            <w:r>
              <w:t>One research method (approach to research) used when investigating genetics and behaviour</w:t>
            </w:r>
          </w:p>
        </w:tc>
        <w:tc>
          <w:tcPr>
            <w:tcW w:w="2310" w:type="dxa"/>
          </w:tcPr>
          <w:p w14:paraId="61CA686D" w14:textId="77777777" w:rsidR="009B606A" w:rsidRDefault="009B606A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  <w:vMerge w:val="restart"/>
          </w:tcPr>
          <w:p w14:paraId="2D150BD2" w14:textId="1C3716D8" w:rsidR="009B606A" w:rsidRDefault="009B606A" w:rsidP="00235C9E">
            <w:pPr>
              <w:rPr>
                <w:b/>
                <w:bCs/>
              </w:rPr>
            </w:pPr>
            <w:r>
              <w:t>Any of the studies below may be used for either of these questions</w:t>
            </w:r>
          </w:p>
        </w:tc>
      </w:tr>
      <w:tr w:rsidR="009B606A" w14:paraId="4BCCAC09" w14:textId="77777777" w:rsidTr="00B5642C">
        <w:tc>
          <w:tcPr>
            <w:tcW w:w="3625" w:type="dxa"/>
            <w:gridSpan w:val="2"/>
          </w:tcPr>
          <w:p w14:paraId="2DD12B26" w14:textId="28032C4B" w:rsidR="009B606A" w:rsidRPr="000A57E2" w:rsidRDefault="009B606A" w:rsidP="00235C9E">
            <w:r>
              <w:t>One ethical consideration when investigating genetics and behaviour</w:t>
            </w:r>
          </w:p>
        </w:tc>
        <w:tc>
          <w:tcPr>
            <w:tcW w:w="2310" w:type="dxa"/>
          </w:tcPr>
          <w:p w14:paraId="4C712CF7" w14:textId="77777777" w:rsidR="009B606A" w:rsidRDefault="009B606A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  <w:vMerge/>
          </w:tcPr>
          <w:p w14:paraId="2CD6E99B" w14:textId="77777777" w:rsidR="009B606A" w:rsidRDefault="009B606A" w:rsidP="00235C9E">
            <w:pPr>
              <w:rPr>
                <w:b/>
                <w:bCs/>
              </w:rPr>
            </w:pPr>
          </w:p>
        </w:tc>
      </w:tr>
      <w:tr w:rsidR="00235C9E" w14:paraId="11BD13FB" w14:textId="77777777" w:rsidTr="00B5642C">
        <w:tc>
          <w:tcPr>
            <w:tcW w:w="3625" w:type="dxa"/>
            <w:gridSpan w:val="2"/>
          </w:tcPr>
          <w:p w14:paraId="7BAC623A" w14:textId="676468F5" w:rsidR="00235C9E" w:rsidRPr="000A57E2" w:rsidRDefault="00235C9E" w:rsidP="00235C9E">
            <w:r w:rsidRPr="000A57E2">
              <w:t xml:space="preserve">One gene and its link to </w:t>
            </w:r>
            <w:r>
              <w:t xml:space="preserve">one </w:t>
            </w:r>
            <w:r w:rsidRPr="000A57E2">
              <w:t>behaviour</w:t>
            </w:r>
          </w:p>
        </w:tc>
        <w:tc>
          <w:tcPr>
            <w:tcW w:w="2310" w:type="dxa"/>
          </w:tcPr>
          <w:p w14:paraId="1F414E93" w14:textId="77777777" w:rsidR="00235C9E" w:rsidRDefault="00235C9E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</w:tcPr>
          <w:p w14:paraId="27701407" w14:textId="77777777" w:rsidR="00235C9E" w:rsidRDefault="00235C9E" w:rsidP="00235C9E">
            <w:pPr>
              <w:rPr>
                <w:b/>
                <w:bCs/>
              </w:rPr>
            </w:pPr>
          </w:p>
        </w:tc>
      </w:tr>
      <w:tr w:rsidR="00235C9E" w14:paraId="36813DCB" w14:textId="77777777" w:rsidTr="00B5642C">
        <w:tc>
          <w:tcPr>
            <w:tcW w:w="3625" w:type="dxa"/>
            <w:gridSpan w:val="2"/>
          </w:tcPr>
          <w:p w14:paraId="70E433D7" w14:textId="00C71FA4" w:rsidR="00235C9E" w:rsidRPr="000A57E2" w:rsidRDefault="00235C9E" w:rsidP="00235C9E">
            <w:r>
              <w:t>Genetic similarity in relation to one behaviour</w:t>
            </w:r>
          </w:p>
        </w:tc>
        <w:tc>
          <w:tcPr>
            <w:tcW w:w="2310" w:type="dxa"/>
          </w:tcPr>
          <w:p w14:paraId="7DA5A4B4" w14:textId="77777777" w:rsidR="00235C9E" w:rsidRDefault="00235C9E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</w:tcPr>
          <w:p w14:paraId="56AC9948" w14:textId="77777777" w:rsidR="00235C9E" w:rsidRDefault="00235C9E" w:rsidP="00235C9E">
            <w:pPr>
              <w:rPr>
                <w:b/>
                <w:bCs/>
              </w:rPr>
            </w:pPr>
          </w:p>
        </w:tc>
      </w:tr>
      <w:tr w:rsidR="00235C9E" w14:paraId="6639ED6F" w14:textId="77777777" w:rsidTr="00B5642C">
        <w:tc>
          <w:tcPr>
            <w:tcW w:w="3625" w:type="dxa"/>
            <w:gridSpan w:val="2"/>
          </w:tcPr>
          <w:p w14:paraId="2735CB61" w14:textId="7EC55654" w:rsidR="00235C9E" w:rsidRPr="000A57E2" w:rsidRDefault="00235C9E" w:rsidP="00235C9E">
            <w:r w:rsidRPr="000A57E2">
              <w:t>One twin study</w:t>
            </w:r>
            <w:r>
              <w:t xml:space="preserve"> </w:t>
            </w:r>
            <w:r w:rsidR="00FA3961">
              <w:t xml:space="preserve">OR one kinship (family) study </w:t>
            </w:r>
            <w:r>
              <w:t>and one behaviour</w:t>
            </w:r>
          </w:p>
        </w:tc>
        <w:tc>
          <w:tcPr>
            <w:tcW w:w="2310" w:type="dxa"/>
          </w:tcPr>
          <w:p w14:paraId="55C804B4" w14:textId="77777777" w:rsidR="00235C9E" w:rsidRDefault="00235C9E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</w:tcPr>
          <w:p w14:paraId="75695DA1" w14:textId="186A1DBF" w:rsidR="00235C9E" w:rsidRPr="00FA3961" w:rsidRDefault="00235C9E" w:rsidP="00235C9E"/>
        </w:tc>
      </w:tr>
      <w:tr w:rsidR="00235C9E" w14:paraId="39D0D58C" w14:textId="77777777" w:rsidTr="00B5642C">
        <w:tc>
          <w:tcPr>
            <w:tcW w:w="3625" w:type="dxa"/>
            <w:gridSpan w:val="2"/>
          </w:tcPr>
          <w:p w14:paraId="33E9BE9E" w14:textId="31A32BAA" w:rsidR="00235C9E" w:rsidRPr="000A57E2" w:rsidRDefault="00235C9E" w:rsidP="00235C9E">
            <w:r>
              <w:t>One evolutionary explanation for one behaviour</w:t>
            </w:r>
          </w:p>
        </w:tc>
        <w:tc>
          <w:tcPr>
            <w:tcW w:w="2310" w:type="dxa"/>
          </w:tcPr>
          <w:p w14:paraId="29428898" w14:textId="77777777" w:rsidR="00235C9E" w:rsidRDefault="00235C9E" w:rsidP="00235C9E">
            <w:pPr>
              <w:rPr>
                <w:b/>
                <w:bCs/>
              </w:rPr>
            </w:pPr>
          </w:p>
        </w:tc>
        <w:tc>
          <w:tcPr>
            <w:tcW w:w="4317" w:type="dxa"/>
            <w:gridSpan w:val="2"/>
          </w:tcPr>
          <w:p w14:paraId="787EF6D9" w14:textId="77777777" w:rsidR="00235C9E" w:rsidRDefault="00235C9E" w:rsidP="00235C9E">
            <w:pPr>
              <w:rPr>
                <w:b/>
                <w:bCs/>
              </w:rPr>
            </w:pPr>
          </w:p>
        </w:tc>
      </w:tr>
    </w:tbl>
    <w:p w14:paraId="11EDE376" w14:textId="1C6AB443" w:rsidR="00235C9E" w:rsidRDefault="00235C9E"/>
    <w:p w14:paraId="07C38E8A" w14:textId="77777777" w:rsidR="002176AA" w:rsidRDefault="002176AA"/>
    <w:tbl>
      <w:tblPr>
        <w:tblStyle w:val="TableGrid"/>
        <w:tblpPr w:leftFromText="180" w:rightFromText="180" w:vertAnchor="page" w:horzAnchor="margin" w:tblpY="1441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2176AA" w14:paraId="42B51FB4" w14:textId="77777777" w:rsidTr="002176AA">
        <w:tc>
          <w:tcPr>
            <w:tcW w:w="3625" w:type="dxa"/>
            <w:shd w:val="clear" w:color="auto" w:fill="C5E0B3" w:themeFill="accent6" w:themeFillTint="66"/>
          </w:tcPr>
          <w:p w14:paraId="417EB002" w14:textId="77777777" w:rsidR="002176AA" w:rsidRPr="000A57E2" w:rsidRDefault="002176AA" w:rsidP="002176AA">
            <w:r>
              <w:rPr>
                <w:b/>
                <w:bCs/>
              </w:rPr>
              <w:lastRenderedPageBreak/>
              <w:t xml:space="preserve">QUESTION ( </w:t>
            </w:r>
            <w:proofErr w:type="spellStart"/>
            <w:r>
              <w:rPr>
                <w:b/>
                <w:bCs/>
              </w:rPr>
              <w:t>ERQs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C5E0B3" w:themeFill="accent6" w:themeFillTint="66"/>
          </w:tcPr>
          <w:p w14:paraId="34331119" w14:textId="77777777" w:rsidR="002176AA" w:rsidRDefault="002176AA" w:rsidP="002176AA">
            <w:pPr>
              <w:rPr>
                <w:b/>
                <w:bCs/>
              </w:rPr>
            </w:pPr>
            <w:r>
              <w:rPr>
                <w:b/>
                <w:bCs/>
              </w:rPr>
              <w:t>STUDIES (at least two)</w:t>
            </w:r>
          </w:p>
        </w:tc>
        <w:tc>
          <w:tcPr>
            <w:tcW w:w="4317" w:type="dxa"/>
            <w:shd w:val="clear" w:color="auto" w:fill="C5E0B3" w:themeFill="accent6" w:themeFillTint="66"/>
          </w:tcPr>
          <w:p w14:paraId="2623B3CA" w14:textId="77777777" w:rsidR="002176AA" w:rsidRDefault="002176AA" w:rsidP="002176AA">
            <w:pPr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2176AA" w14:paraId="1AE0A825" w14:textId="77777777" w:rsidTr="002176AA">
        <w:tc>
          <w:tcPr>
            <w:tcW w:w="10252" w:type="dxa"/>
            <w:gridSpan w:val="3"/>
            <w:shd w:val="clear" w:color="auto" w:fill="C5E0B3" w:themeFill="accent6" w:themeFillTint="66"/>
          </w:tcPr>
          <w:p w14:paraId="398E15A2" w14:textId="77777777" w:rsidR="002176AA" w:rsidRDefault="002176AA" w:rsidP="002176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BRAIN &amp; BEHAVIOUR</w:t>
            </w:r>
          </w:p>
        </w:tc>
      </w:tr>
      <w:tr w:rsidR="002176AA" w14:paraId="5221C673" w14:textId="77777777" w:rsidTr="002176AA">
        <w:tc>
          <w:tcPr>
            <w:tcW w:w="3625" w:type="dxa"/>
          </w:tcPr>
          <w:p w14:paraId="379F4113" w14:textId="77777777" w:rsidR="002176AA" w:rsidRPr="001951D3" w:rsidRDefault="002176AA" w:rsidP="002176AA">
            <w:pPr>
              <w:rPr>
                <w:b/>
                <w:bCs/>
              </w:rPr>
            </w:pPr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73904121" w14:textId="77777777" w:rsidR="002176AA" w:rsidRDefault="002176AA" w:rsidP="002176AA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01F76EB" w14:textId="77777777" w:rsidR="002176AA" w:rsidRDefault="002176AA" w:rsidP="002176AA">
            <w:pPr>
              <w:rPr>
                <w:b/>
                <w:bCs/>
              </w:rPr>
            </w:pPr>
          </w:p>
        </w:tc>
      </w:tr>
      <w:tr w:rsidR="002176AA" w14:paraId="060FF5EF" w14:textId="77777777" w:rsidTr="002176AA">
        <w:tc>
          <w:tcPr>
            <w:tcW w:w="3625" w:type="dxa"/>
          </w:tcPr>
          <w:p w14:paraId="74C702A4" w14:textId="77777777" w:rsidR="002176AA" w:rsidRDefault="002176AA" w:rsidP="002176AA">
            <w:r>
              <w:t>Research methods (approaches to research) when investigating the relationship between the brain and behaviour.</w:t>
            </w:r>
          </w:p>
        </w:tc>
        <w:tc>
          <w:tcPr>
            <w:tcW w:w="2310" w:type="dxa"/>
          </w:tcPr>
          <w:p w14:paraId="11BD4624" w14:textId="77777777" w:rsidR="002176AA" w:rsidRPr="001951D3" w:rsidRDefault="002176AA" w:rsidP="002176AA"/>
        </w:tc>
        <w:tc>
          <w:tcPr>
            <w:tcW w:w="4317" w:type="dxa"/>
            <w:vMerge w:val="restart"/>
          </w:tcPr>
          <w:p w14:paraId="25389099" w14:textId="77777777" w:rsidR="002176AA" w:rsidRDefault="002176AA" w:rsidP="002176AA">
            <w:r>
              <w:t>Any of the studies below may be used for either of these questions</w:t>
            </w:r>
          </w:p>
        </w:tc>
      </w:tr>
      <w:tr w:rsidR="002176AA" w14:paraId="3D8BD3EE" w14:textId="77777777" w:rsidTr="002176AA">
        <w:tc>
          <w:tcPr>
            <w:tcW w:w="3625" w:type="dxa"/>
          </w:tcPr>
          <w:p w14:paraId="2D5A75B7" w14:textId="77777777" w:rsidR="002176AA" w:rsidRDefault="002176AA" w:rsidP="002176AA">
            <w:r>
              <w:t>Ethical considerations  when investigating the relationship between the brain and behaviour.</w:t>
            </w:r>
          </w:p>
        </w:tc>
        <w:tc>
          <w:tcPr>
            <w:tcW w:w="2310" w:type="dxa"/>
          </w:tcPr>
          <w:p w14:paraId="0262C78C" w14:textId="77777777" w:rsidR="002176AA" w:rsidRPr="001951D3" w:rsidRDefault="002176AA" w:rsidP="002176AA"/>
        </w:tc>
        <w:tc>
          <w:tcPr>
            <w:tcW w:w="4317" w:type="dxa"/>
            <w:vMerge/>
          </w:tcPr>
          <w:p w14:paraId="228E0613" w14:textId="77777777" w:rsidR="002176AA" w:rsidRDefault="002176AA" w:rsidP="002176AA"/>
        </w:tc>
      </w:tr>
      <w:tr w:rsidR="002176AA" w14:paraId="269E2230" w14:textId="77777777" w:rsidTr="002176AA">
        <w:tc>
          <w:tcPr>
            <w:tcW w:w="3625" w:type="dxa"/>
          </w:tcPr>
          <w:p w14:paraId="384E37D0" w14:textId="77777777" w:rsidR="002176AA" w:rsidRDefault="002176AA" w:rsidP="002176AA">
            <w:r>
              <w:t>Studies (research) investigating the relationship between the brain and behaviour.</w:t>
            </w:r>
          </w:p>
        </w:tc>
        <w:tc>
          <w:tcPr>
            <w:tcW w:w="2310" w:type="dxa"/>
          </w:tcPr>
          <w:p w14:paraId="2BC0050C" w14:textId="77777777" w:rsidR="002176AA" w:rsidRDefault="002176AA" w:rsidP="002176AA"/>
          <w:p w14:paraId="008E7913" w14:textId="77777777" w:rsidR="002176AA" w:rsidRPr="001951D3" w:rsidRDefault="002176AA" w:rsidP="002176AA"/>
        </w:tc>
        <w:tc>
          <w:tcPr>
            <w:tcW w:w="4317" w:type="dxa"/>
          </w:tcPr>
          <w:p w14:paraId="74C78DF7" w14:textId="77777777" w:rsidR="002176AA" w:rsidRDefault="002176AA" w:rsidP="002176AA"/>
        </w:tc>
      </w:tr>
      <w:tr w:rsidR="002176AA" w14:paraId="0D041F51" w14:textId="77777777" w:rsidTr="002176AA">
        <w:tc>
          <w:tcPr>
            <w:tcW w:w="3625" w:type="dxa"/>
          </w:tcPr>
          <w:p w14:paraId="1B924835" w14:textId="77777777" w:rsidR="002176AA" w:rsidRDefault="002176AA" w:rsidP="002176AA">
            <w:r>
              <w:t>Techniques investigating the relationship between the brain and behaviour</w:t>
            </w:r>
          </w:p>
        </w:tc>
        <w:tc>
          <w:tcPr>
            <w:tcW w:w="2310" w:type="dxa"/>
          </w:tcPr>
          <w:p w14:paraId="55E8D8A4" w14:textId="77777777" w:rsidR="002176AA" w:rsidRDefault="002176AA" w:rsidP="002176AA"/>
        </w:tc>
        <w:tc>
          <w:tcPr>
            <w:tcW w:w="4317" w:type="dxa"/>
          </w:tcPr>
          <w:p w14:paraId="60CBFF0A" w14:textId="77777777" w:rsidR="002176AA" w:rsidRDefault="002176AA" w:rsidP="002176AA"/>
        </w:tc>
      </w:tr>
      <w:tr w:rsidR="002176AA" w14:paraId="08F70ED0" w14:textId="77777777" w:rsidTr="002176AA">
        <w:tc>
          <w:tcPr>
            <w:tcW w:w="3625" w:type="dxa"/>
          </w:tcPr>
          <w:p w14:paraId="7232237D" w14:textId="77777777" w:rsidR="002176AA" w:rsidRDefault="002176AA" w:rsidP="002176AA">
            <w:r>
              <w:t>Studies(research) investigating neuroplasticity and behaviour</w:t>
            </w:r>
          </w:p>
        </w:tc>
        <w:tc>
          <w:tcPr>
            <w:tcW w:w="2310" w:type="dxa"/>
          </w:tcPr>
          <w:p w14:paraId="0888740A" w14:textId="77777777" w:rsidR="002176AA" w:rsidRPr="001951D3" w:rsidRDefault="002176AA" w:rsidP="002176AA"/>
        </w:tc>
        <w:tc>
          <w:tcPr>
            <w:tcW w:w="4317" w:type="dxa"/>
          </w:tcPr>
          <w:p w14:paraId="75D86066" w14:textId="77777777" w:rsidR="002176AA" w:rsidRDefault="002176AA" w:rsidP="002176AA"/>
        </w:tc>
      </w:tr>
      <w:tr w:rsidR="002176AA" w14:paraId="3FC632BB" w14:textId="77777777" w:rsidTr="002176AA">
        <w:tc>
          <w:tcPr>
            <w:tcW w:w="3625" w:type="dxa"/>
          </w:tcPr>
          <w:p w14:paraId="08FFE874" w14:textId="77777777" w:rsidR="002176AA" w:rsidRPr="000A57E2" w:rsidRDefault="002176AA" w:rsidP="002176AA">
            <w:r>
              <w:t>Techniques used to study the brain  in relation to behaviour</w:t>
            </w:r>
          </w:p>
        </w:tc>
        <w:tc>
          <w:tcPr>
            <w:tcW w:w="2310" w:type="dxa"/>
          </w:tcPr>
          <w:p w14:paraId="5C856808" w14:textId="77777777" w:rsidR="002176AA" w:rsidRDefault="002176AA" w:rsidP="002176AA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4F4D619" w14:textId="77777777" w:rsidR="002176AA" w:rsidRPr="001951D3" w:rsidRDefault="002176AA" w:rsidP="002176AA"/>
        </w:tc>
      </w:tr>
      <w:tr w:rsidR="002176AA" w14:paraId="7043E224" w14:textId="77777777" w:rsidTr="002176AA">
        <w:tc>
          <w:tcPr>
            <w:tcW w:w="3625" w:type="dxa"/>
          </w:tcPr>
          <w:p w14:paraId="31950BDF" w14:textId="77777777" w:rsidR="002176AA" w:rsidRPr="000A57E2" w:rsidRDefault="002176AA" w:rsidP="002176AA">
            <w:r>
              <w:t>Localization of function and behaviour.</w:t>
            </w:r>
          </w:p>
        </w:tc>
        <w:tc>
          <w:tcPr>
            <w:tcW w:w="2310" w:type="dxa"/>
          </w:tcPr>
          <w:p w14:paraId="3DF53EFB" w14:textId="77777777" w:rsidR="002176AA" w:rsidRDefault="002176AA" w:rsidP="002176AA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47DFC47" w14:textId="77777777" w:rsidR="002176AA" w:rsidRDefault="002176AA" w:rsidP="002176AA">
            <w:pPr>
              <w:rPr>
                <w:b/>
                <w:bCs/>
              </w:rPr>
            </w:pPr>
          </w:p>
        </w:tc>
      </w:tr>
      <w:tr w:rsidR="002176AA" w14:paraId="262E4842" w14:textId="77777777" w:rsidTr="002176AA">
        <w:tc>
          <w:tcPr>
            <w:tcW w:w="3625" w:type="dxa"/>
          </w:tcPr>
          <w:p w14:paraId="774781AD" w14:textId="77777777" w:rsidR="002176AA" w:rsidRPr="000A57E2" w:rsidRDefault="002176AA" w:rsidP="002176AA">
            <w:r>
              <w:t>Studies (research) into localization of function and behaviour.</w:t>
            </w:r>
          </w:p>
        </w:tc>
        <w:tc>
          <w:tcPr>
            <w:tcW w:w="2310" w:type="dxa"/>
          </w:tcPr>
          <w:p w14:paraId="0D46BAC5" w14:textId="77777777" w:rsidR="002176AA" w:rsidRDefault="002176AA" w:rsidP="002176AA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D77C0D9" w14:textId="77777777" w:rsidR="002176AA" w:rsidRDefault="002176AA" w:rsidP="002176AA">
            <w:pPr>
              <w:rPr>
                <w:b/>
                <w:bCs/>
              </w:rPr>
            </w:pPr>
          </w:p>
        </w:tc>
      </w:tr>
      <w:tr w:rsidR="002176AA" w14:paraId="0B1E1752" w14:textId="77777777" w:rsidTr="002176AA">
        <w:tc>
          <w:tcPr>
            <w:tcW w:w="3625" w:type="dxa"/>
          </w:tcPr>
          <w:p w14:paraId="5896D687" w14:textId="77777777" w:rsidR="002176AA" w:rsidRPr="000A57E2" w:rsidRDefault="002176AA" w:rsidP="002176AA">
            <w:r>
              <w:t>The influence of one or more neurotransmitters on behaviour.</w:t>
            </w:r>
          </w:p>
        </w:tc>
        <w:tc>
          <w:tcPr>
            <w:tcW w:w="2310" w:type="dxa"/>
          </w:tcPr>
          <w:p w14:paraId="2DB0EEFB" w14:textId="77777777" w:rsidR="002176AA" w:rsidRDefault="002176AA" w:rsidP="002176AA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77CCE946" w14:textId="77777777" w:rsidR="002176AA" w:rsidRDefault="002176AA" w:rsidP="002176AA">
            <w:pPr>
              <w:rPr>
                <w:b/>
                <w:bCs/>
              </w:rPr>
            </w:pPr>
          </w:p>
        </w:tc>
      </w:tr>
      <w:tr w:rsidR="002176AA" w14:paraId="403EBA3D" w14:textId="77777777" w:rsidTr="002176AA">
        <w:tc>
          <w:tcPr>
            <w:tcW w:w="3625" w:type="dxa"/>
          </w:tcPr>
          <w:p w14:paraId="1C71660E" w14:textId="77777777" w:rsidR="002176AA" w:rsidRPr="000A57E2" w:rsidRDefault="002176AA" w:rsidP="002176AA">
            <w:r>
              <w:t>Studies (research) into one or more neurotransmitters and behaviour.</w:t>
            </w:r>
          </w:p>
        </w:tc>
        <w:tc>
          <w:tcPr>
            <w:tcW w:w="2310" w:type="dxa"/>
          </w:tcPr>
          <w:p w14:paraId="4564E294" w14:textId="77777777" w:rsidR="002176AA" w:rsidRDefault="002176AA" w:rsidP="002176AA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4A552A25" w14:textId="77777777" w:rsidR="002176AA" w:rsidRDefault="002176AA" w:rsidP="002176AA">
            <w:pPr>
              <w:rPr>
                <w:b/>
                <w:bCs/>
              </w:rPr>
            </w:pPr>
          </w:p>
        </w:tc>
      </w:tr>
    </w:tbl>
    <w:p w14:paraId="002166A0" w14:textId="03A754D1" w:rsidR="00C46482" w:rsidRDefault="00235C9E">
      <w:r>
        <w:br w:type="page"/>
      </w:r>
    </w:p>
    <w:tbl>
      <w:tblPr>
        <w:tblStyle w:val="TableGrid"/>
        <w:tblpPr w:leftFromText="180" w:rightFromText="180" w:horzAnchor="margin" w:tblpY="713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C46482" w14:paraId="3AFE0E59" w14:textId="77777777" w:rsidTr="00C46482">
        <w:tc>
          <w:tcPr>
            <w:tcW w:w="3625" w:type="dxa"/>
            <w:shd w:val="clear" w:color="auto" w:fill="C5E0B3" w:themeFill="accent6" w:themeFillTint="66"/>
          </w:tcPr>
          <w:p w14:paraId="770B29E7" w14:textId="1D6C133D" w:rsidR="00C46482" w:rsidRPr="000A57E2" w:rsidRDefault="00C46482" w:rsidP="00C46482">
            <w:r>
              <w:rPr>
                <w:b/>
                <w:bCs/>
              </w:rPr>
              <w:lastRenderedPageBreak/>
              <w:t xml:space="preserve">QUESTION ( </w:t>
            </w:r>
            <w:proofErr w:type="spellStart"/>
            <w:r w:rsidR="001951D3">
              <w:rPr>
                <w:b/>
                <w:bCs/>
              </w:rPr>
              <w:t>ER</w:t>
            </w:r>
            <w:r>
              <w:rPr>
                <w:b/>
                <w:bCs/>
              </w:rPr>
              <w:t>Qs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C5E0B3" w:themeFill="accent6" w:themeFillTint="66"/>
          </w:tcPr>
          <w:p w14:paraId="02536C6C" w14:textId="2056941E" w:rsidR="00C46482" w:rsidRDefault="00C46482" w:rsidP="00C46482">
            <w:pPr>
              <w:rPr>
                <w:b/>
                <w:bCs/>
              </w:rPr>
            </w:pPr>
            <w:r>
              <w:rPr>
                <w:b/>
                <w:bCs/>
              </w:rPr>
              <w:t>STUD</w:t>
            </w:r>
            <w:r w:rsidR="00546027">
              <w:rPr>
                <w:b/>
                <w:bCs/>
              </w:rPr>
              <w:t>IES (at least two)</w:t>
            </w:r>
          </w:p>
        </w:tc>
        <w:tc>
          <w:tcPr>
            <w:tcW w:w="4317" w:type="dxa"/>
            <w:shd w:val="clear" w:color="auto" w:fill="C5E0B3" w:themeFill="accent6" w:themeFillTint="66"/>
          </w:tcPr>
          <w:p w14:paraId="5573151E" w14:textId="0951A1A5" w:rsidR="00C46482" w:rsidRDefault="00C46482" w:rsidP="00C46482">
            <w:pPr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1951D3" w14:paraId="70102E41" w14:textId="77777777" w:rsidTr="001951D3">
        <w:tc>
          <w:tcPr>
            <w:tcW w:w="10252" w:type="dxa"/>
            <w:gridSpan w:val="3"/>
            <w:shd w:val="clear" w:color="auto" w:fill="C5E0B3" w:themeFill="accent6" w:themeFillTint="66"/>
          </w:tcPr>
          <w:p w14:paraId="2EA7A275" w14:textId="7A318203" w:rsidR="001951D3" w:rsidRDefault="001951D3" w:rsidP="001951D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BRAIN &amp; BEHAVIOUR</w:t>
            </w:r>
          </w:p>
        </w:tc>
      </w:tr>
      <w:tr w:rsidR="00C46482" w14:paraId="432DD0E5" w14:textId="77777777" w:rsidTr="00B5642C">
        <w:tc>
          <w:tcPr>
            <w:tcW w:w="3625" w:type="dxa"/>
          </w:tcPr>
          <w:p w14:paraId="1B4BA4F4" w14:textId="406105EF" w:rsidR="00C46482" w:rsidRPr="001951D3" w:rsidRDefault="001951D3" w:rsidP="00C46482">
            <w:pPr>
              <w:rPr>
                <w:b/>
                <w:bCs/>
              </w:rPr>
            </w:pPr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4003F078" w14:textId="77777777" w:rsidR="00C46482" w:rsidRDefault="00C46482" w:rsidP="00C46482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722CFE89" w14:textId="77777777" w:rsidR="00C46482" w:rsidRDefault="00C46482" w:rsidP="00C46482">
            <w:pPr>
              <w:rPr>
                <w:b/>
                <w:bCs/>
              </w:rPr>
            </w:pPr>
          </w:p>
        </w:tc>
      </w:tr>
      <w:tr w:rsidR="009B606A" w14:paraId="1285738F" w14:textId="77777777" w:rsidTr="00B5642C">
        <w:tc>
          <w:tcPr>
            <w:tcW w:w="3625" w:type="dxa"/>
          </w:tcPr>
          <w:p w14:paraId="505E4DF7" w14:textId="7B69CFA2" w:rsidR="009B606A" w:rsidRDefault="009B606A" w:rsidP="00C46482">
            <w:r>
              <w:t>Research methods (approaches to research) when investigating the relationship between the brain and behaviour.</w:t>
            </w:r>
          </w:p>
        </w:tc>
        <w:tc>
          <w:tcPr>
            <w:tcW w:w="2310" w:type="dxa"/>
          </w:tcPr>
          <w:p w14:paraId="4CE1DD63" w14:textId="77777777" w:rsidR="009B606A" w:rsidRPr="001951D3" w:rsidRDefault="009B606A" w:rsidP="00C46482"/>
        </w:tc>
        <w:tc>
          <w:tcPr>
            <w:tcW w:w="4317" w:type="dxa"/>
            <w:vMerge w:val="restart"/>
          </w:tcPr>
          <w:p w14:paraId="0FF704F2" w14:textId="06E584E6" w:rsidR="009B606A" w:rsidRDefault="009B606A" w:rsidP="00C46482">
            <w:r>
              <w:t>Any of the studies below may be used for either of these questions</w:t>
            </w:r>
          </w:p>
        </w:tc>
      </w:tr>
      <w:tr w:rsidR="009B606A" w14:paraId="574AE5FC" w14:textId="77777777" w:rsidTr="00B5642C">
        <w:tc>
          <w:tcPr>
            <w:tcW w:w="3625" w:type="dxa"/>
          </w:tcPr>
          <w:p w14:paraId="73B42203" w14:textId="433BF124" w:rsidR="009B606A" w:rsidRDefault="009B606A" w:rsidP="00C46482">
            <w:r>
              <w:t>Ethical considerations  when investigating the relationship between the brain and behaviour.</w:t>
            </w:r>
          </w:p>
        </w:tc>
        <w:tc>
          <w:tcPr>
            <w:tcW w:w="2310" w:type="dxa"/>
          </w:tcPr>
          <w:p w14:paraId="6089CA38" w14:textId="77777777" w:rsidR="009B606A" w:rsidRPr="001951D3" w:rsidRDefault="009B606A" w:rsidP="00C46482"/>
        </w:tc>
        <w:tc>
          <w:tcPr>
            <w:tcW w:w="4317" w:type="dxa"/>
            <w:vMerge/>
          </w:tcPr>
          <w:p w14:paraId="211FAD5F" w14:textId="77777777" w:rsidR="009B606A" w:rsidRDefault="009B606A" w:rsidP="00C46482"/>
        </w:tc>
      </w:tr>
      <w:tr w:rsidR="00546027" w14:paraId="630E5460" w14:textId="77777777" w:rsidTr="00B5642C">
        <w:tc>
          <w:tcPr>
            <w:tcW w:w="3625" w:type="dxa"/>
          </w:tcPr>
          <w:p w14:paraId="03953AD5" w14:textId="1CC9AAD8" w:rsidR="00546027" w:rsidRDefault="00F654A0" w:rsidP="00C46482">
            <w:r>
              <w:t>S</w:t>
            </w:r>
            <w:r w:rsidR="00546027">
              <w:t>tudies</w:t>
            </w:r>
            <w:r>
              <w:t xml:space="preserve"> (research)</w:t>
            </w:r>
            <w:r w:rsidR="00546027">
              <w:t xml:space="preserve"> investigating the relationship between the brain and behaviour.</w:t>
            </w:r>
          </w:p>
        </w:tc>
        <w:tc>
          <w:tcPr>
            <w:tcW w:w="2310" w:type="dxa"/>
          </w:tcPr>
          <w:p w14:paraId="629D08D5" w14:textId="77777777" w:rsidR="00546027" w:rsidRDefault="00546027" w:rsidP="00C46482"/>
          <w:p w14:paraId="0EFEA2C5" w14:textId="0FC70F27" w:rsidR="00543BC7" w:rsidRPr="001951D3" w:rsidRDefault="00543BC7" w:rsidP="00C46482"/>
        </w:tc>
        <w:tc>
          <w:tcPr>
            <w:tcW w:w="4317" w:type="dxa"/>
          </w:tcPr>
          <w:p w14:paraId="59B72B8B" w14:textId="1334EF2B" w:rsidR="00546027" w:rsidRDefault="00546027" w:rsidP="00C46482"/>
        </w:tc>
      </w:tr>
      <w:tr w:rsidR="00543BC7" w14:paraId="0D77404C" w14:textId="77777777" w:rsidTr="00B5642C">
        <w:tc>
          <w:tcPr>
            <w:tcW w:w="3625" w:type="dxa"/>
          </w:tcPr>
          <w:p w14:paraId="35F85F0B" w14:textId="04EEB065" w:rsidR="00543BC7" w:rsidRDefault="00543BC7" w:rsidP="00C46482">
            <w:r>
              <w:t>Techniques investigating the relationship between the brain and behaviour</w:t>
            </w:r>
          </w:p>
        </w:tc>
        <w:tc>
          <w:tcPr>
            <w:tcW w:w="2310" w:type="dxa"/>
          </w:tcPr>
          <w:p w14:paraId="1462F2CE" w14:textId="77777777" w:rsidR="00543BC7" w:rsidRDefault="00543BC7" w:rsidP="00C46482"/>
        </w:tc>
        <w:tc>
          <w:tcPr>
            <w:tcW w:w="4317" w:type="dxa"/>
          </w:tcPr>
          <w:p w14:paraId="33097917" w14:textId="77777777" w:rsidR="00543BC7" w:rsidRDefault="00543BC7" w:rsidP="00C46482"/>
        </w:tc>
      </w:tr>
      <w:tr w:rsidR="00543BC7" w14:paraId="2904EAEE" w14:textId="77777777" w:rsidTr="00B5642C">
        <w:tc>
          <w:tcPr>
            <w:tcW w:w="3625" w:type="dxa"/>
          </w:tcPr>
          <w:p w14:paraId="6F2F90CB" w14:textId="5F8BC716" w:rsidR="00543BC7" w:rsidRDefault="00543BC7" w:rsidP="00C46482">
            <w:r>
              <w:t>Studies(research) investigating neuroplasticity and behaviour</w:t>
            </w:r>
          </w:p>
        </w:tc>
        <w:tc>
          <w:tcPr>
            <w:tcW w:w="2310" w:type="dxa"/>
          </w:tcPr>
          <w:p w14:paraId="0ED2B43C" w14:textId="77777777" w:rsidR="00543BC7" w:rsidRPr="001951D3" w:rsidRDefault="00543BC7" w:rsidP="00C46482"/>
        </w:tc>
        <w:tc>
          <w:tcPr>
            <w:tcW w:w="4317" w:type="dxa"/>
          </w:tcPr>
          <w:p w14:paraId="44591845" w14:textId="77777777" w:rsidR="00543BC7" w:rsidRDefault="00543BC7" w:rsidP="00C46482"/>
        </w:tc>
      </w:tr>
      <w:tr w:rsidR="001951D3" w14:paraId="59A26732" w14:textId="77777777" w:rsidTr="00B5642C">
        <w:tc>
          <w:tcPr>
            <w:tcW w:w="3625" w:type="dxa"/>
          </w:tcPr>
          <w:p w14:paraId="69E7CAA2" w14:textId="14CCCC51" w:rsidR="001951D3" w:rsidRPr="000A57E2" w:rsidRDefault="00F654A0" w:rsidP="00C46482">
            <w:r>
              <w:t>T</w:t>
            </w:r>
            <w:r w:rsidR="001951D3">
              <w:t>echniques used to study the brain  in relation to behaviour</w:t>
            </w:r>
          </w:p>
        </w:tc>
        <w:tc>
          <w:tcPr>
            <w:tcW w:w="2310" w:type="dxa"/>
          </w:tcPr>
          <w:p w14:paraId="7C559DF6" w14:textId="15BDE1C5" w:rsidR="001951D3" w:rsidRDefault="001951D3" w:rsidP="00C46482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7B99E2E5" w14:textId="308AF5E5" w:rsidR="001951D3" w:rsidRPr="001951D3" w:rsidRDefault="001951D3" w:rsidP="00C46482"/>
        </w:tc>
      </w:tr>
      <w:tr w:rsidR="001951D3" w14:paraId="37E4BA4F" w14:textId="77777777" w:rsidTr="00B5642C">
        <w:tc>
          <w:tcPr>
            <w:tcW w:w="3625" w:type="dxa"/>
          </w:tcPr>
          <w:p w14:paraId="296DC5ED" w14:textId="4788ACF0" w:rsidR="001951D3" w:rsidRPr="000A57E2" w:rsidRDefault="00546027" w:rsidP="00C46482">
            <w:r>
              <w:t>Localization of function and behaviour.</w:t>
            </w:r>
          </w:p>
        </w:tc>
        <w:tc>
          <w:tcPr>
            <w:tcW w:w="2310" w:type="dxa"/>
          </w:tcPr>
          <w:p w14:paraId="734EEB90" w14:textId="77777777" w:rsidR="001951D3" w:rsidRDefault="001951D3" w:rsidP="00C46482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35AFE4AE" w14:textId="77777777" w:rsidR="001951D3" w:rsidRDefault="001951D3" w:rsidP="00C46482">
            <w:pPr>
              <w:rPr>
                <w:b/>
                <w:bCs/>
              </w:rPr>
            </w:pPr>
          </w:p>
        </w:tc>
      </w:tr>
      <w:tr w:rsidR="001951D3" w14:paraId="57566E1A" w14:textId="77777777" w:rsidTr="00B5642C">
        <w:tc>
          <w:tcPr>
            <w:tcW w:w="3625" w:type="dxa"/>
          </w:tcPr>
          <w:p w14:paraId="5CCC2D08" w14:textId="4E485B9B" w:rsidR="001951D3" w:rsidRPr="000A57E2" w:rsidRDefault="00F654A0" w:rsidP="00C46482">
            <w:r>
              <w:t>Studies (research)</w:t>
            </w:r>
            <w:r w:rsidR="00546027">
              <w:t xml:space="preserve"> into localization of function and behaviour.</w:t>
            </w:r>
          </w:p>
        </w:tc>
        <w:tc>
          <w:tcPr>
            <w:tcW w:w="2310" w:type="dxa"/>
          </w:tcPr>
          <w:p w14:paraId="1FE87EEC" w14:textId="77777777" w:rsidR="001951D3" w:rsidRDefault="001951D3" w:rsidP="00C46482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3559F69B" w14:textId="77777777" w:rsidR="001951D3" w:rsidRDefault="001951D3" w:rsidP="00C46482">
            <w:pPr>
              <w:rPr>
                <w:b/>
                <w:bCs/>
              </w:rPr>
            </w:pPr>
          </w:p>
        </w:tc>
      </w:tr>
      <w:tr w:rsidR="001951D3" w14:paraId="37A75BCC" w14:textId="77777777" w:rsidTr="00B5642C">
        <w:tc>
          <w:tcPr>
            <w:tcW w:w="3625" w:type="dxa"/>
          </w:tcPr>
          <w:p w14:paraId="29CAB476" w14:textId="6D3B675E" w:rsidR="001951D3" w:rsidRPr="000A57E2" w:rsidRDefault="00812F60" w:rsidP="00C46482">
            <w:r>
              <w:t>The influence of o</w:t>
            </w:r>
            <w:r w:rsidR="00546027">
              <w:t xml:space="preserve">ne or more neurotransmitters </w:t>
            </w:r>
            <w:r>
              <w:t>on</w:t>
            </w:r>
            <w:r w:rsidR="00546027">
              <w:t xml:space="preserve"> behaviour.</w:t>
            </w:r>
          </w:p>
        </w:tc>
        <w:tc>
          <w:tcPr>
            <w:tcW w:w="2310" w:type="dxa"/>
          </w:tcPr>
          <w:p w14:paraId="6079E49D" w14:textId="77777777" w:rsidR="001951D3" w:rsidRDefault="001951D3" w:rsidP="00C46482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3F443B65" w14:textId="77777777" w:rsidR="001951D3" w:rsidRDefault="001951D3" w:rsidP="00C46482">
            <w:pPr>
              <w:rPr>
                <w:b/>
                <w:bCs/>
              </w:rPr>
            </w:pPr>
          </w:p>
        </w:tc>
      </w:tr>
      <w:tr w:rsidR="001951D3" w14:paraId="0DFF1DB7" w14:textId="77777777" w:rsidTr="00B5642C">
        <w:tc>
          <w:tcPr>
            <w:tcW w:w="3625" w:type="dxa"/>
          </w:tcPr>
          <w:p w14:paraId="7156253D" w14:textId="22E8766F" w:rsidR="001951D3" w:rsidRPr="000A57E2" w:rsidRDefault="00F654A0" w:rsidP="00C46482">
            <w:r>
              <w:t>Studies (research)</w:t>
            </w:r>
            <w:r w:rsidR="00546027">
              <w:t xml:space="preserve"> into </w:t>
            </w:r>
            <w:r>
              <w:t xml:space="preserve">one or more </w:t>
            </w:r>
            <w:r w:rsidR="00546027">
              <w:t>neurotransmitters and behaviour.</w:t>
            </w:r>
          </w:p>
        </w:tc>
        <w:tc>
          <w:tcPr>
            <w:tcW w:w="2310" w:type="dxa"/>
          </w:tcPr>
          <w:p w14:paraId="10DF7F90" w14:textId="77777777" w:rsidR="001951D3" w:rsidRDefault="001951D3" w:rsidP="00C46482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92D6817" w14:textId="77777777" w:rsidR="001951D3" w:rsidRDefault="001951D3" w:rsidP="00C46482">
            <w:pPr>
              <w:rPr>
                <w:b/>
                <w:bCs/>
              </w:rPr>
            </w:pPr>
          </w:p>
        </w:tc>
      </w:tr>
    </w:tbl>
    <w:p w14:paraId="24BE7780" w14:textId="77777777" w:rsidR="002176AA" w:rsidRDefault="002176AA"/>
    <w:tbl>
      <w:tblPr>
        <w:tblStyle w:val="TableGrid"/>
        <w:tblpPr w:leftFromText="180" w:rightFromText="180" w:horzAnchor="margin" w:tblpY="713"/>
        <w:tblW w:w="0" w:type="auto"/>
        <w:tblLook w:val="04A0" w:firstRow="1" w:lastRow="0" w:firstColumn="1" w:lastColumn="0" w:noHBand="0" w:noVBand="1"/>
      </w:tblPr>
      <w:tblGrid>
        <w:gridCol w:w="3625"/>
        <w:gridCol w:w="2310"/>
        <w:gridCol w:w="4317"/>
      </w:tblGrid>
      <w:tr w:rsidR="00247C05" w14:paraId="068F6273" w14:textId="77777777" w:rsidTr="00247C05">
        <w:tc>
          <w:tcPr>
            <w:tcW w:w="3625" w:type="dxa"/>
            <w:shd w:val="clear" w:color="auto" w:fill="C5E0B3" w:themeFill="accent6" w:themeFillTint="66"/>
          </w:tcPr>
          <w:p w14:paraId="47E595B5" w14:textId="50893C92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QUESTION ( </w:t>
            </w:r>
            <w:proofErr w:type="spellStart"/>
            <w:r>
              <w:rPr>
                <w:b/>
                <w:bCs/>
              </w:rPr>
              <w:t>ERQs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C5E0B3" w:themeFill="accent6" w:themeFillTint="66"/>
          </w:tcPr>
          <w:p w14:paraId="4DAD1FEA" w14:textId="3BE59FC1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STUDIES (at least two)</w:t>
            </w:r>
          </w:p>
        </w:tc>
        <w:tc>
          <w:tcPr>
            <w:tcW w:w="4317" w:type="dxa"/>
            <w:shd w:val="clear" w:color="auto" w:fill="C5E0B3" w:themeFill="accent6" w:themeFillTint="66"/>
          </w:tcPr>
          <w:p w14:paraId="748AA957" w14:textId="732E8C79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247C05" w14:paraId="47BEC161" w14:textId="77777777" w:rsidTr="00F654A0">
        <w:tc>
          <w:tcPr>
            <w:tcW w:w="10252" w:type="dxa"/>
            <w:gridSpan w:val="3"/>
            <w:shd w:val="clear" w:color="auto" w:fill="C5E0B3" w:themeFill="accent6" w:themeFillTint="66"/>
          </w:tcPr>
          <w:p w14:paraId="04017A55" w14:textId="4F315687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HORMONES &amp; PHEROMONES &amp; BEHAVIOUR</w:t>
            </w:r>
          </w:p>
        </w:tc>
      </w:tr>
      <w:tr w:rsidR="00247C05" w14:paraId="1BF552A2" w14:textId="77777777" w:rsidTr="00B5642C">
        <w:tc>
          <w:tcPr>
            <w:tcW w:w="3625" w:type="dxa"/>
          </w:tcPr>
          <w:p w14:paraId="0FDE4B0E" w14:textId="2D6FDEC7" w:rsidR="00247C05" w:rsidRDefault="00247C05" w:rsidP="00247C05"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5DF21AD8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2BFCCA9A" w14:textId="77777777" w:rsidR="00247C05" w:rsidRPr="00756BBC" w:rsidRDefault="00247C05" w:rsidP="00247C05"/>
        </w:tc>
      </w:tr>
      <w:tr w:rsidR="00247C05" w14:paraId="1DF8A832" w14:textId="77777777" w:rsidTr="00B5642C">
        <w:tc>
          <w:tcPr>
            <w:tcW w:w="3625" w:type="dxa"/>
          </w:tcPr>
          <w:p w14:paraId="7C0D9069" w14:textId="3B6F677A" w:rsidR="00247C05" w:rsidRPr="000A57E2" w:rsidRDefault="00247C05" w:rsidP="00247C05">
            <w:r>
              <w:t>Research methods (approaches to research) when investigating the relationship between hormones and/or pheromones and behaviour</w:t>
            </w:r>
          </w:p>
        </w:tc>
        <w:tc>
          <w:tcPr>
            <w:tcW w:w="2310" w:type="dxa"/>
          </w:tcPr>
          <w:p w14:paraId="2F69F4BF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  <w:vMerge w:val="restart"/>
          </w:tcPr>
          <w:p w14:paraId="1C812604" w14:textId="77777777" w:rsidR="00247C05" w:rsidRDefault="00247C05" w:rsidP="00247C05">
            <w:pPr>
              <w:rPr>
                <w:b/>
                <w:bCs/>
              </w:rPr>
            </w:pPr>
            <w:r w:rsidRPr="00756BBC">
              <w:t>Any of the studies below may be used for either of these questions</w:t>
            </w:r>
          </w:p>
          <w:p w14:paraId="0EDF0CBF" w14:textId="7EC0CCEB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48599A61" w14:textId="77777777" w:rsidTr="00B5642C">
        <w:tc>
          <w:tcPr>
            <w:tcW w:w="3625" w:type="dxa"/>
          </w:tcPr>
          <w:p w14:paraId="5AEB1C48" w14:textId="0CAB0E0A" w:rsidR="00247C05" w:rsidRPr="000A57E2" w:rsidRDefault="00247C05" w:rsidP="00247C05">
            <w:r>
              <w:t>Ethical considerations  when investigating the relationship between hormones and/or pheromones and behaviour</w:t>
            </w:r>
          </w:p>
        </w:tc>
        <w:tc>
          <w:tcPr>
            <w:tcW w:w="2310" w:type="dxa"/>
          </w:tcPr>
          <w:p w14:paraId="08A8E0EF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  <w:vMerge/>
          </w:tcPr>
          <w:p w14:paraId="51C9DE15" w14:textId="70B9A1CD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191B2B0F" w14:textId="77777777" w:rsidTr="00B5642C">
        <w:tc>
          <w:tcPr>
            <w:tcW w:w="3625" w:type="dxa"/>
          </w:tcPr>
          <w:p w14:paraId="30845168" w14:textId="0EE636F1" w:rsidR="00247C05" w:rsidRPr="000A57E2" w:rsidRDefault="00247C05" w:rsidP="00247C05">
            <w:r>
              <w:t>The relationship between one or more hormones and behaviour</w:t>
            </w:r>
          </w:p>
        </w:tc>
        <w:tc>
          <w:tcPr>
            <w:tcW w:w="2310" w:type="dxa"/>
          </w:tcPr>
          <w:p w14:paraId="5F33D846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2FCD8EF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0B0C3AD2" w14:textId="77777777" w:rsidTr="00B5642C">
        <w:tc>
          <w:tcPr>
            <w:tcW w:w="3625" w:type="dxa"/>
          </w:tcPr>
          <w:p w14:paraId="424F96F2" w14:textId="47ABC557" w:rsidR="00247C05" w:rsidRPr="000A57E2" w:rsidRDefault="00247C05" w:rsidP="00247C05">
            <w:r>
              <w:t>The relationship between one or more pheromones and behaviour</w:t>
            </w:r>
          </w:p>
        </w:tc>
        <w:tc>
          <w:tcPr>
            <w:tcW w:w="2310" w:type="dxa"/>
          </w:tcPr>
          <w:p w14:paraId="025E9A1C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24ACFA2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33194CC0" w14:textId="77777777" w:rsidTr="00B5642C">
        <w:tc>
          <w:tcPr>
            <w:tcW w:w="3625" w:type="dxa"/>
          </w:tcPr>
          <w:p w14:paraId="7C4F8274" w14:textId="43C5E6E8" w:rsidR="00247C05" w:rsidRPr="000A57E2" w:rsidRDefault="00247C05" w:rsidP="00247C05">
            <w:r>
              <w:t>Studies (research) investigating the relationship between  hormones and behaviour</w:t>
            </w:r>
          </w:p>
        </w:tc>
        <w:tc>
          <w:tcPr>
            <w:tcW w:w="2310" w:type="dxa"/>
          </w:tcPr>
          <w:p w14:paraId="114C8B30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40846B68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6C4A6F47" w14:textId="77777777" w:rsidTr="00B5642C">
        <w:tc>
          <w:tcPr>
            <w:tcW w:w="3625" w:type="dxa"/>
          </w:tcPr>
          <w:p w14:paraId="0E2BF013" w14:textId="5BF722A3" w:rsidR="00247C05" w:rsidRDefault="00247C05" w:rsidP="00247C05">
            <w:r>
              <w:t>Studies (research) investigating the relationship between  pheromones and behaviour</w:t>
            </w:r>
          </w:p>
          <w:p w14:paraId="6CA21EAA" w14:textId="1B5B0718" w:rsidR="00247C05" w:rsidRPr="000A57E2" w:rsidRDefault="00247C05" w:rsidP="00247C05"/>
        </w:tc>
        <w:tc>
          <w:tcPr>
            <w:tcW w:w="2310" w:type="dxa"/>
          </w:tcPr>
          <w:p w14:paraId="227F5373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9B127A4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2110C887" w14:textId="77777777" w:rsidTr="00247C05">
        <w:tc>
          <w:tcPr>
            <w:tcW w:w="3625" w:type="dxa"/>
            <w:shd w:val="clear" w:color="auto" w:fill="C5E0B3" w:themeFill="accent6" w:themeFillTint="66"/>
          </w:tcPr>
          <w:p w14:paraId="64BD1ED5" w14:textId="4BE9BE13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QUESTION ( </w:t>
            </w:r>
            <w:proofErr w:type="spellStart"/>
            <w:r>
              <w:rPr>
                <w:b/>
                <w:bCs/>
              </w:rPr>
              <w:t>ERQs</w:t>
            </w:r>
            <w:proofErr w:type="spellEnd"/>
            <w:r>
              <w:rPr>
                <w:b/>
                <w:bCs/>
              </w:rPr>
              <w:t>)</w:t>
            </w:r>
          </w:p>
        </w:tc>
        <w:tc>
          <w:tcPr>
            <w:tcW w:w="2310" w:type="dxa"/>
            <w:shd w:val="clear" w:color="auto" w:fill="C5E0B3" w:themeFill="accent6" w:themeFillTint="66"/>
          </w:tcPr>
          <w:p w14:paraId="4654C5D1" w14:textId="612DBD76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STUDIES (at least two)</w:t>
            </w:r>
          </w:p>
        </w:tc>
        <w:tc>
          <w:tcPr>
            <w:tcW w:w="4317" w:type="dxa"/>
            <w:shd w:val="clear" w:color="auto" w:fill="C5E0B3" w:themeFill="accent6" w:themeFillTint="66"/>
          </w:tcPr>
          <w:p w14:paraId="6ACEF819" w14:textId="32CA3A8D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HOW USED</w:t>
            </w:r>
          </w:p>
        </w:tc>
      </w:tr>
      <w:tr w:rsidR="00247C05" w14:paraId="0EC9373D" w14:textId="77777777" w:rsidTr="00812F60">
        <w:tc>
          <w:tcPr>
            <w:tcW w:w="10252" w:type="dxa"/>
            <w:gridSpan w:val="3"/>
            <w:shd w:val="clear" w:color="auto" w:fill="C5E0B3" w:themeFill="accent6" w:themeFillTint="66"/>
          </w:tcPr>
          <w:p w14:paraId="4C41AE51" w14:textId="54B13F2B" w:rsidR="00247C05" w:rsidRDefault="00247C05" w:rsidP="00247C0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GENETICS &amp; BEHAVIOUR</w:t>
            </w:r>
          </w:p>
        </w:tc>
      </w:tr>
      <w:tr w:rsidR="00247C05" w14:paraId="37850AC8" w14:textId="77777777" w:rsidTr="00B5642C">
        <w:tc>
          <w:tcPr>
            <w:tcW w:w="3625" w:type="dxa"/>
          </w:tcPr>
          <w:p w14:paraId="70041BC5" w14:textId="7E4584F9" w:rsidR="00247C05" w:rsidRPr="000A57E2" w:rsidRDefault="00247C05" w:rsidP="00247C05">
            <w:r w:rsidRPr="001951D3">
              <w:rPr>
                <w:b/>
                <w:bCs/>
              </w:rPr>
              <w:t>Discuss/evaluate/contrast/to what extent?</w:t>
            </w:r>
          </w:p>
        </w:tc>
        <w:tc>
          <w:tcPr>
            <w:tcW w:w="2310" w:type="dxa"/>
          </w:tcPr>
          <w:p w14:paraId="68AA34FF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4C01225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3DB660E7" w14:textId="77777777" w:rsidTr="00B5642C">
        <w:tc>
          <w:tcPr>
            <w:tcW w:w="3625" w:type="dxa"/>
          </w:tcPr>
          <w:p w14:paraId="05FB5F5F" w14:textId="59E8B5E4" w:rsidR="00247C05" w:rsidRPr="000A57E2" w:rsidRDefault="00247C05" w:rsidP="00247C05">
            <w:r>
              <w:t>Research methods (approaches to research) when investigating the relationship between genetics and behaviour</w:t>
            </w:r>
          </w:p>
        </w:tc>
        <w:tc>
          <w:tcPr>
            <w:tcW w:w="2310" w:type="dxa"/>
          </w:tcPr>
          <w:p w14:paraId="17866248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  <w:vMerge w:val="restart"/>
          </w:tcPr>
          <w:p w14:paraId="1975226D" w14:textId="4C83C159" w:rsidR="00247C05" w:rsidRDefault="00247C05" w:rsidP="00247C05">
            <w:pPr>
              <w:rPr>
                <w:b/>
                <w:bCs/>
              </w:rPr>
            </w:pPr>
            <w:r w:rsidRPr="00756BBC">
              <w:t>Any of the studies below may be used for either of these questions</w:t>
            </w:r>
          </w:p>
        </w:tc>
      </w:tr>
      <w:tr w:rsidR="00247C05" w14:paraId="57BF7082" w14:textId="77777777" w:rsidTr="00B5642C">
        <w:tc>
          <w:tcPr>
            <w:tcW w:w="3625" w:type="dxa"/>
          </w:tcPr>
          <w:p w14:paraId="18B04554" w14:textId="5EF4C028" w:rsidR="00247C05" w:rsidRPr="000A57E2" w:rsidRDefault="00247C05" w:rsidP="00247C05">
            <w:r>
              <w:t>Ethical considerations when investigating the relationship between genetics and behaviour</w:t>
            </w:r>
          </w:p>
        </w:tc>
        <w:tc>
          <w:tcPr>
            <w:tcW w:w="2310" w:type="dxa"/>
          </w:tcPr>
          <w:p w14:paraId="3D605EF7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  <w:vMerge/>
          </w:tcPr>
          <w:p w14:paraId="3527ED18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428E144D" w14:textId="77777777" w:rsidTr="00B5642C">
        <w:tc>
          <w:tcPr>
            <w:tcW w:w="3625" w:type="dxa"/>
          </w:tcPr>
          <w:p w14:paraId="4E60D2B1" w14:textId="0949AAD0" w:rsidR="00247C05" w:rsidRPr="000A57E2" w:rsidRDefault="00247C05" w:rsidP="00247C05">
            <w:r>
              <w:t>One or more genes and their link to behaviour</w:t>
            </w:r>
          </w:p>
        </w:tc>
        <w:tc>
          <w:tcPr>
            <w:tcW w:w="2310" w:type="dxa"/>
          </w:tcPr>
          <w:p w14:paraId="737FC21D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746CF5F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6BC0DDE2" w14:textId="77777777" w:rsidTr="00B5642C">
        <w:tc>
          <w:tcPr>
            <w:tcW w:w="3625" w:type="dxa"/>
          </w:tcPr>
          <w:p w14:paraId="2DB50996" w14:textId="7F80AB28" w:rsidR="00247C05" w:rsidRPr="000A57E2" w:rsidRDefault="00247C05" w:rsidP="00247C05">
            <w:r>
              <w:t>Genetic similarity in relation to behaviour</w:t>
            </w:r>
          </w:p>
        </w:tc>
        <w:tc>
          <w:tcPr>
            <w:tcW w:w="2310" w:type="dxa"/>
          </w:tcPr>
          <w:p w14:paraId="153D88B3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74B20042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5F24260A" w14:textId="77777777" w:rsidTr="00B5642C">
        <w:tc>
          <w:tcPr>
            <w:tcW w:w="3625" w:type="dxa"/>
          </w:tcPr>
          <w:p w14:paraId="20DF15A4" w14:textId="5A11EB7A" w:rsidR="00247C05" w:rsidRDefault="00247C05" w:rsidP="00247C05">
            <w:r>
              <w:t>One or more evolutionary explanation for behaviour</w:t>
            </w:r>
          </w:p>
        </w:tc>
        <w:tc>
          <w:tcPr>
            <w:tcW w:w="2310" w:type="dxa"/>
          </w:tcPr>
          <w:p w14:paraId="294E0B92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321EB575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4E835CB3" w14:textId="77777777" w:rsidTr="00B5642C">
        <w:tc>
          <w:tcPr>
            <w:tcW w:w="3625" w:type="dxa"/>
          </w:tcPr>
          <w:p w14:paraId="66292959" w14:textId="596DABA7" w:rsidR="00247C05" w:rsidRPr="000A57E2" w:rsidRDefault="00247C05" w:rsidP="00247C05">
            <w:r>
              <w:t>Studies (research) investigating the relationship between  genetics and behaviour</w:t>
            </w:r>
          </w:p>
        </w:tc>
        <w:tc>
          <w:tcPr>
            <w:tcW w:w="2310" w:type="dxa"/>
          </w:tcPr>
          <w:p w14:paraId="54242F05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B2CBE0B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19695B2E" w14:textId="77777777" w:rsidTr="00B5642C">
        <w:tc>
          <w:tcPr>
            <w:tcW w:w="3625" w:type="dxa"/>
          </w:tcPr>
          <w:p w14:paraId="235FCED5" w14:textId="412C19E0" w:rsidR="00247C05" w:rsidRPr="000A57E2" w:rsidRDefault="00247C05" w:rsidP="00247C05">
            <w:r>
              <w:t>Studies (research) investigating the relationship between  genetic similarity and behaviour</w:t>
            </w:r>
          </w:p>
        </w:tc>
        <w:tc>
          <w:tcPr>
            <w:tcW w:w="2310" w:type="dxa"/>
          </w:tcPr>
          <w:p w14:paraId="2D8E887D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5016E559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2B98D7BE" w14:textId="77777777" w:rsidTr="00B5642C">
        <w:tc>
          <w:tcPr>
            <w:tcW w:w="3625" w:type="dxa"/>
          </w:tcPr>
          <w:p w14:paraId="0EB4EA0D" w14:textId="28D16BC0" w:rsidR="00247C05" w:rsidRPr="000A57E2" w:rsidRDefault="00247C05" w:rsidP="00247C05">
            <w:r>
              <w:lastRenderedPageBreak/>
              <w:t>Studies (research) investigating the relationship between one or more evolutionary explanations and behaviour</w:t>
            </w:r>
          </w:p>
        </w:tc>
        <w:tc>
          <w:tcPr>
            <w:tcW w:w="2310" w:type="dxa"/>
          </w:tcPr>
          <w:p w14:paraId="4D839BFC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4D03F347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1F94FDE4" w14:textId="77777777" w:rsidTr="00A57C8E">
        <w:tc>
          <w:tcPr>
            <w:tcW w:w="10252" w:type="dxa"/>
            <w:gridSpan w:val="3"/>
            <w:shd w:val="clear" w:color="auto" w:fill="C5E0B3" w:themeFill="accent6" w:themeFillTint="66"/>
          </w:tcPr>
          <w:p w14:paraId="76EA8FA1" w14:textId="7BE7AC69" w:rsidR="00247C05" w:rsidRPr="00A57C8E" w:rsidRDefault="00247C05" w:rsidP="00247C05">
            <w:pPr>
              <w:jc w:val="center"/>
            </w:pPr>
            <w:r>
              <w:rPr>
                <w:b/>
                <w:bCs/>
              </w:rPr>
              <w:t>HL EXTENSION</w:t>
            </w:r>
          </w:p>
        </w:tc>
      </w:tr>
      <w:tr w:rsidR="00247C05" w:rsidRPr="009B606A" w14:paraId="54392981" w14:textId="77777777" w:rsidTr="00B5642C">
        <w:tc>
          <w:tcPr>
            <w:tcW w:w="3625" w:type="dxa"/>
          </w:tcPr>
          <w:p w14:paraId="5603D6FA" w14:textId="0CC78A36" w:rsidR="00247C05" w:rsidRPr="00A57C8E" w:rsidRDefault="00247C05" w:rsidP="00247C0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A57C8E">
              <w:rPr>
                <w:rFonts w:cstheme="minorHAnsi"/>
              </w:rPr>
              <w:t xml:space="preserve">The </w:t>
            </w:r>
            <w:r>
              <w:rPr>
                <w:rFonts w:cstheme="minorHAnsi"/>
              </w:rPr>
              <w:t>value of animal models</w:t>
            </w:r>
            <w:r w:rsidRPr="00A57C8E">
              <w:rPr>
                <w:rFonts w:cstheme="minorHAnsi"/>
              </w:rPr>
              <w:t xml:space="preserve"> in</w:t>
            </w:r>
          </w:p>
          <w:p w14:paraId="41C0C8E6" w14:textId="1171CACE" w:rsidR="00247C05" w:rsidRDefault="00247C05" w:rsidP="00247C05">
            <w:r w:rsidRPr="00A57C8E">
              <w:rPr>
                <w:rFonts w:cstheme="minorHAnsi"/>
              </w:rPr>
              <w:t xml:space="preserve">understanding </w:t>
            </w:r>
            <w:r>
              <w:rPr>
                <w:rFonts w:cstheme="minorHAnsi"/>
              </w:rPr>
              <w:t>the relationship between the brain and human behaviour</w:t>
            </w:r>
          </w:p>
        </w:tc>
        <w:tc>
          <w:tcPr>
            <w:tcW w:w="2310" w:type="dxa"/>
          </w:tcPr>
          <w:p w14:paraId="1BE7FDF8" w14:textId="2BBD38D2" w:rsidR="00247C05" w:rsidRPr="00543BC7" w:rsidRDefault="00247C05" w:rsidP="00247C05">
            <w:pPr>
              <w:rPr>
                <w:lang w:val="de-DE"/>
              </w:rPr>
            </w:pPr>
          </w:p>
        </w:tc>
        <w:tc>
          <w:tcPr>
            <w:tcW w:w="4317" w:type="dxa"/>
          </w:tcPr>
          <w:p w14:paraId="2E06C17A" w14:textId="77777777" w:rsidR="00247C05" w:rsidRPr="00543BC7" w:rsidRDefault="00247C05" w:rsidP="00247C05">
            <w:pPr>
              <w:rPr>
                <w:b/>
                <w:bCs/>
                <w:lang w:val="de-DE"/>
              </w:rPr>
            </w:pPr>
          </w:p>
        </w:tc>
      </w:tr>
      <w:tr w:rsidR="00247C05" w14:paraId="327A9FED" w14:textId="77777777" w:rsidTr="00B5642C">
        <w:tc>
          <w:tcPr>
            <w:tcW w:w="3625" w:type="dxa"/>
          </w:tcPr>
          <w:p w14:paraId="2AFF0E79" w14:textId="77777777" w:rsidR="00247C05" w:rsidRPr="00A57C8E" w:rsidRDefault="00247C05" w:rsidP="00247C0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A57C8E">
              <w:rPr>
                <w:rFonts w:cstheme="minorHAnsi"/>
              </w:rPr>
              <w:t xml:space="preserve">The </w:t>
            </w:r>
            <w:r>
              <w:rPr>
                <w:rFonts w:cstheme="minorHAnsi"/>
              </w:rPr>
              <w:t>value of animal models</w:t>
            </w:r>
            <w:r w:rsidRPr="00A57C8E">
              <w:rPr>
                <w:rFonts w:cstheme="minorHAnsi"/>
              </w:rPr>
              <w:t xml:space="preserve"> in</w:t>
            </w:r>
          </w:p>
          <w:p w14:paraId="41873C88" w14:textId="49BAB6F5" w:rsidR="00247C05" w:rsidRDefault="00247C05" w:rsidP="00247C05">
            <w:r>
              <w:rPr>
                <w:rFonts w:cstheme="minorHAnsi"/>
              </w:rPr>
              <w:t>providing insight into</w:t>
            </w:r>
            <w:r w:rsidRPr="00A57C8E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the influence of hormones and/or pheromones on human behaviour</w:t>
            </w:r>
          </w:p>
        </w:tc>
        <w:tc>
          <w:tcPr>
            <w:tcW w:w="2310" w:type="dxa"/>
          </w:tcPr>
          <w:p w14:paraId="2A7D63D7" w14:textId="77777777" w:rsidR="00247C05" w:rsidRDefault="00247C05" w:rsidP="00247C05"/>
          <w:p w14:paraId="7C2A0226" w14:textId="15399A52" w:rsidR="00247C05" w:rsidRPr="00897A99" w:rsidRDefault="00247C05" w:rsidP="00247C05"/>
        </w:tc>
        <w:tc>
          <w:tcPr>
            <w:tcW w:w="4317" w:type="dxa"/>
          </w:tcPr>
          <w:p w14:paraId="72A1565A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17046051" w14:textId="77777777" w:rsidTr="00B5642C">
        <w:tc>
          <w:tcPr>
            <w:tcW w:w="3625" w:type="dxa"/>
          </w:tcPr>
          <w:p w14:paraId="2DCB2A11" w14:textId="77777777" w:rsidR="00247C05" w:rsidRPr="00A57C8E" w:rsidRDefault="00247C05" w:rsidP="00247C05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A57C8E">
              <w:rPr>
                <w:rFonts w:cstheme="minorHAnsi"/>
              </w:rPr>
              <w:t xml:space="preserve">The </w:t>
            </w:r>
            <w:r>
              <w:rPr>
                <w:rFonts w:cstheme="minorHAnsi"/>
              </w:rPr>
              <w:t>value of animal models</w:t>
            </w:r>
            <w:r w:rsidRPr="00A57C8E">
              <w:rPr>
                <w:rFonts w:cstheme="minorHAnsi"/>
              </w:rPr>
              <w:t xml:space="preserve"> in</w:t>
            </w:r>
          </w:p>
          <w:p w14:paraId="4896E1E9" w14:textId="381A9F9A" w:rsidR="00247C05" w:rsidRDefault="00247C05" w:rsidP="00247C05">
            <w:r>
              <w:rPr>
                <w:rFonts w:cstheme="minorHAnsi"/>
              </w:rPr>
              <w:t>providing insight into</w:t>
            </w:r>
            <w:r w:rsidRPr="00A57C8E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the influence of genetics on human behaviour</w:t>
            </w:r>
          </w:p>
        </w:tc>
        <w:tc>
          <w:tcPr>
            <w:tcW w:w="2310" w:type="dxa"/>
          </w:tcPr>
          <w:p w14:paraId="5F6584DB" w14:textId="5BCFE43C" w:rsidR="00247C05" w:rsidRPr="00897A99" w:rsidRDefault="00247C05" w:rsidP="00247C05"/>
        </w:tc>
        <w:tc>
          <w:tcPr>
            <w:tcW w:w="4317" w:type="dxa"/>
          </w:tcPr>
          <w:p w14:paraId="54A69DE6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7B13F365" w14:textId="77777777" w:rsidTr="00B5642C">
        <w:tc>
          <w:tcPr>
            <w:tcW w:w="3625" w:type="dxa"/>
          </w:tcPr>
          <w:p w14:paraId="2E03344F" w14:textId="429FA403" w:rsidR="00247C05" w:rsidRDefault="00247C05" w:rsidP="00247C05">
            <w:r>
              <w:t>Ethical considerations in animal research investigating the brain and behaviour</w:t>
            </w:r>
          </w:p>
        </w:tc>
        <w:tc>
          <w:tcPr>
            <w:tcW w:w="2310" w:type="dxa"/>
          </w:tcPr>
          <w:p w14:paraId="4BFA7644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6297F80D" w14:textId="23E2F5D2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6A8085E2" w14:textId="77777777" w:rsidTr="00B5642C">
        <w:tc>
          <w:tcPr>
            <w:tcW w:w="3625" w:type="dxa"/>
          </w:tcPr>
          <w:p w14:paraId="16EE6B53" w14:textId="11CAE606" w:rsidR="00247C05" w:rsidRDefault="00247C05" w:rsidP="00247C05">
            <w:r>
              <w:t>Ethical considerations in animal research investigating hormones and/or pheromones and behaviour</w:t>
            </w:r>
          </w:p>
        </w:tc>
        <w:tc>
          <w:tcPr>
            <w:tcW w:w="2310" w:type="dxa"/>
          </w:tcPr>
          <w:p w14:paraId="53980DDE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0B58D8C4" w14:textId="77777777" w:rsidR="00247C05" w:rsidRDefault="00247C05" w:rsidP="00247C05">
            <w:pPr>
              <w:rPr>
                <w:b/>
                <w:bCs/>
              </w:rPr>
            </w:pPr>
          </w:p>
        </w:tc>
      </w:tr>
      <w:tr w:rsidR="00247C05" w14:paraId="20A26E7E" w14:textId="77777777" w:rsidTr="00B5642C">
        <w:tc>
          <w:tcPr>
            <w:tcW w:w="3625" w:type="dxa"/>
          </w:tcPr>
          <w:p w14:paraId="1F9BB124" w14:textId="13B8BF36" w:rsidR="00247C05" w:rsidRDefault="00247C05" w:rsidP="00247C05">
            <w:r>
              <w:t>Ethical considerations in animal research investigating genetics and human behaviour</w:t>
            </w:r>
          </w:p>
        </w:tc>
        <w:tc>
          <w:tcPr>
            <w:tcW w:w="2310" w:type="dxa"/>
          </w:tcPr>
          <w:p w14:paraId="32E76628" w14:textId="77777777" w:rsidR="00247C05" w:rsidRDefault="00247C05" w:rsidP="00247C05">
            <w:pPr>
              <w:rPr>
                <w:b/>
                <w:bCs/>
              </w:rPr>
            </w:pPr>
          </w:p>
        </w:tc>
        <w:tc>
          <w:tcPr>
            <w:tcW w:w="4317" w:type="dxa"/>
          </w:tcPr>
          <w:p w14:paraId="7246C938" w14:textId="77777777" w:rsidR="00247C05" w:rsidRDefault="00247C05" w:rsidP="00247C05">
            <w:pPr>
              <w:rPr>
                <w:b/>
                <w:bCs/>
              </w:rPr>
            </w:pPr>
          </w:p>
        </w:tc>
      </w:tr>
    </w:tbl>
    <w:p w14:paraId="21818D65" w14:textId="0F678DEF" w:rsidR="00AC0B87" w:rsidRPr="0041316F" w:rsidRDefault="00AC0B87" w:rsidP="006F5E87">
      <w:pPr>
        <w:jc w:val="center"/>
        <w:rPr>
          <w:b/>
          <w:bCs/>
        </w:rPr>
      </w:pPr>
    </w:p>
    <w:sectPr w:rsidR="00AC0B87" w:rsidRPr="0041316F" w:rsidSect="0041316F">
      <w:headerReference w:type="default" r:id="rId6"/>
      <w:footerReference w:type="even" r:id="rId7"/>
      <w:footerReference w:type="default" r:id="rId8"/>
      <w:pgSz w:w="11906" w:h="16838"/>
      <w:pgMar w:top="720" w:right="720" w:bottom="720" w:left="720" w:header="578" w:footer="431" w:gutter="20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295C62B" w14:textId="77777777" w:rsidR="004F18E8" w:rsidRDefault="004F18E8" w:rsidP="006F5E87">
      <w:r>
        <w:separator/>
      </w:r>
    </w:p>
  </w:endnote>
  <w:endnote w:type="continuationSeparator" w:id="0">
    <w:p w14:paraId="0647F02B" w14:textId="77777777" w:rsidR="004F18E8" w:rsidRDefault="004F18E8" w:rsidP="006F5E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21261809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3CEC8E" w14:textId="3A7D7BA7" w:rsidR="00A57C8E" w:rsidRDefault="00A57C8E" w:rsidP="00FE313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F71A7BD" w14:textId="77777777" w:rsidR="00A57C8E" w:rsidRDefault="00A57C8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8913163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DE1E513" w14:textId="1A7D9EA2" w:rsidR="00A57C8E" w:rsidRDefault="00A57C8E" w:rsidP="00FE313E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E2C205A" w14:textId="77777777" w:rsidR="00A57C8E" w:rsidRDefault="00A57C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ACE823" w14:textId="77777777" w:rsidR="004F18E8" w:rsidRDefault="004F18E8" w:rsidP="006F5E87">
      <w:r>
        <w:separator/>
      </w:r>
    </w:p>
  </w:footnote>
  <w:footnote w:type="continuationSeparator" w:id="0">
    <w:p w14:paraId="136C9184" w14:textId="77777777" w:rsidR="004F18E8" w:rsidRDefault="004F18E8" w:rsidP="006F5E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D60CA0" w14:textId="39A66445" w:rsidR="006F5E87" w:rsidRPr="0041316F" w:rsidRDefault="005801EC" w:rsidP="006F5E87">
    <w:pPr>
      <w:jc w:val="center"/>
      <w:rPr>
        <w:b/>
        <w:bCs/>
      </w:rPr>
    </w:pPr>
    <w:r w:rsidRPr="005801EC">
      <w:rPr>
        <w:b/>
        <w:bCs/>
      </w:rPr>
      <w:drawing>
        <wp:anchor distT="0" distB="0" distL="114300" distR="114300" simplePos="0" relativeHeight="251658240" behindDoc="0" locked="0" layoutInCell="1" allowOverlap="1" wp14:anchorId="3F616F54" wp14:editId="63DF2D96">
          <wp:simplePos x="0" y="0"/>
          <wp:positionH relativeFrom="column">
            <wp:posOffset>977900</wp:posOffset>
          </wp:positionH>
          <wp:positionV relativeFrom="paragraph">
            <wp:posOffset>-255270</wp:posOffset>
          </wp:positionV>
          <wp:extent cx="4356735" cy="551815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H="1" flipV="1">
                    <a:off x="0" y="0"/>
                    <a:ext cx="4356735" cy="551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078ED4F" w14:textId="77777777" w:rsidR="006F5E87" w:rsidRDefault="006F5E8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8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16F"/>
    <w:rsid w:val="000A57E2"/>
    <w:rsid w:val="000E4C7A"/>
    <w:rsid w:val="001951D3"/>
    <w:rsid w:val="002176AA"/>
    <w:rsid w:val="00235C9E"/>
    <w:rsid w:val="00247C05"/>
    <w:rsid w:val="00254DE4"/>
    <w:rsid w:val="0041316F"/>
    <w:rsid w:val="00461C8F"/>
    <w:rsid w:val="004A6A0A"/>
    <w:rsid w:val="004D1AB0"/>
    <w:rsid w:val="004F18E8"/>
    <w:rsid w:val="00543BC7"/>
    <w:rsid w:val="00546027"/>
    <w:rsid w:val="005525BE"/>
    <w:rsid w:val="005801EC"/>
    <w:rsid w:val="0058073A"/>
    <w:rsid w:val="00584D27"/>
    <w:rsid w:val="005A1CFC"/>
    <w:rsid w:val="006E109F"/>
    <w:rsid w:val="006F5E87"/>
    <w:rsid w:val="00812F60"/>
    <w:rsid w:val="00833FEF"/>
    <w:rsid w:val="00897A99"/>
    <w:rsid w:val="008F2B70"/>
    <w:rsid w:val="009666D2"/>
    <w:rsid w:val="00967FF8"/>
    <w:rsid w:val="009B606A"/>
    <w:rsid w:val="00A57C8E"/>
    <w:rsid w:val="00AC0B87"/>
    <w:rsid w:val="00B52B46"/>
    <w:rsid w:val="00B5642C"/>
    <w:rsid w:val="00B956AE"/>
    <w:rsid w:val="00C46482"/>
    <w:rsid w:val="00C574DB"/>
    <w:rsid w:val="00D06874"/>
    <w:rsid w:val="00DE7881"/>
    <w:rsid w:val="00E1025F"/>
    <w:rsid w:val="00E80215"/>
    <w:rsid w:val="00F15734"/>
    <w:rsid w:val="00F255FE"/>
    <w:rsid w:val="00F654A0"/>
    <w:rsid w:val="00FA38AB"/>
    <w:rsid w:val="00FA3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E0C6F6"/>
  <w15:chartTrackingRefBased/>
  <w15:docId w15:val="{CAF5A1ED-141F-964F-AEA6-D4693448D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7C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gstyle">
    <w:name w:val="Cog style"/>
    <w:basedOn w:val="Normal"/>
    <w:qFormat/>
    <w:rsid w:val="005525BE"/>
    <w:rPr>
      <w:rFonts w:eastAsiaTheme="minorEastAsia" w:cstheme="minorHAnsi"/>
      <w:b/>
      <w:color w:val="7030A0"/>
      <w:sz w:val="28"/>
      <w:szCs w:val="28"/>
      <w:lang w:eastAsia="ja-JP"/>
    </w:rPr>
  </w:style>
  <w:style w:type="table" w:styleId="TableGrid">
    <w:name w:val="Table Grid"/>
    <w:basedOn w:val="TableNormal"/>
    <w:uiPriority w:val="39"/>
    <w:rsid w:val="00413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E8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5E87"/>
  </w:style>
  <w:style w:type="paragraph" w:styleId="Footer">
    <w:name w:val="footer"/>
    <w:basedOn w:val="Normal"/>
    <w:link w:val="FooterChar"/>
    <w:uiPriority w:val="99"/>
    <w:unhideWhenUsed/>
    <w:rsid w:val="006F5E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5E87"/>
  </w:style>
  <w:style w:type="character" w:styleId="PageNumber">
    <w:name w:val="page number"/>
    <w:basedOn w:val="DefaultParagraphFont"/>
    <w:uiPriority w:val="99"/>
    <w:semiHidden/>
    <w:unhideWhenUsed/>
    <w:rsid w:val="00A57C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1323</Words>
  <Characters>7071</Characters>
  <Application>Microsoft Office Word</Application>
  <DocSecurity>0</DocSecurity>
  <Lines>121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Ann Swash</dc:creator>
  <cp:keywords/>
  <dc:description/>
  <cp:lastModifiedBy>Laura Swash</cp:lastModifiedBy>
  <cp:revision>2</cp:revision>
  <dcterms:created xsi:type="dcterms:W3CDTF">2021-03-20T17:05:00Z</dcterms:created>
  <dcterms:modified xsi:type="dcterms:W3CDTF">2021-03-20T17:05:00Z</dcterms:modified>
</cp:coreProperties>
</file>